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CD72" w14:textId="77777777" w:rsidR="00AD5DAA" w:rsidRDefault="006A6FF0" w:rsidP="006C5125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5C930D7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2635391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</w:t>
      </w:r>
    </w:p>
    <w:p w14:paraId="0789A2A4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по одному источнику</w:t>
      </w:r>
    </w:p>
    <w:p w14:paraId="46313390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электроснабжения энергопринимающих устройств с максимальной</w:t>
      </w:r>
    </w:p>
    <w:p w14:paraId="6893E7D0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C2A">
        <w:rPr>
          <w:rFonts w:ascii="Times New Roman" w:hAnsi="Times New Roman" w:cs="Times New Roman"/>
          <w:b/>
          <w:sz w:val="24"/>
          <w:szCs w:val="24"/>
        </w:rPr>
        <w:t>мощностью до 150 кВт включительно</w:t>
      </w:r>
    </w:p>
    <w:p w14:paraId="0D3101DD" w14:textId="77777777" w:rsidR="00366809" w:rsidRDefault="00366809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2132F5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_.</w:t>
      </w:r>
    </w:p>
    <w:p w14:paraId="10ACB946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(полное наименование заявителя - юридического лица;</w:t>
      </w:r>
    </w:p>
    <w:p w14:paraId="4D4C64DB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фамилия, имя, отчество заявителя - индивидуального предпринимателя)</w:t>
      </w:r>
    </w:p>
    <w:p w14:paraId="06C608C4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Номер записи в Едином государственном реестре юридических лиц (номер</w:t>
      </w:r>
      <w:r w:rsidR="00B40714">
        <w:rPr>
          <w:rFonts w:ascii="Times New Roman" w:hAnsi="Times New Roman" w:cs="Times New Roman"/>
          <w:sz w:val="24"/>
          <w:szCs w:val="24"/>
        </w:rPr>
        <w:t xml:space="preserve"> </w:t>
      </w:r>
      <w:r w:rsidR="000538DB">
        <w:rPr>
          <w:rFonts w:ascii="Times New Roman" w:hAnsi="Times New Roman" w:cs="Times New Roman"/>
          <w:sz w:val="24"/>
          <w:szCs w:val="24"/>
        </w:rPr>
        <w:t>записи</w:t>
      </w:r>
      <w:r w:rsidRPr="00E37C2A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реестре индивидуальных предпринимателей) и</w:t>
      </w:r>
      <w:r w:rsidR="00275488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дата ее внесения в реестр </w:t>
      </w:r>
      <w:r w:rsidRPr="00E37C2A">
        <w:rPr>
          <w:rFonts w:ascii="Times New Roman" w:hAnsi="Times New Roman" w:cs="Times New Roman"/>
        </w:rPr>
        <w:t>&lt;1&gt;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</w:t>
      </w:r>
    </w:p>
    <w:p w14:paraId="764B0D8F" w14:textId="77777777" w:rsidR="009034C9" w:rsidRPr="009034C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34C9">
        <w:rPr>
          <w:rFonts w:ascii="Times New Roman" w:hAnsi="Times New Roman" w:cs="Times New Roman"/>
          <w:sz w:val="24"/>
          <w:szCs w:val="24"/>
        </w:rPr>
        <w:t>___________</w:t>
      </w:r>
    </w:p>
    <w:p w14:paraId="3854164B" w14:textId="77777777" w:rsidR="009034C9" w:rsidRPr="009034C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CE81217" w14:textId="77777777" w:rsidR="009034C9" w:rsidRPr="0036680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</w:t>
      </w:r>
      <w:r w:rsidR="00366809"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  <w:r w:rsid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</w:t>
      </w:r>
      <w:r w:rsidR="00366809"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36680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(индекс, адрес)</w:t>
      </w:r>
    </w:p>
    <w:p w14:paraId="3E0AC3D6" w14:textId="77777777"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 xml:space="preserve">Паспортные данные </w:t>
      </w:r>
      <w:hyperlink r:id="rId4" w:history="1">
        <w:r w:rsidRPr="009034C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9034C9">
        <w:rPr>
          <w:rFonts w:ascii="Times New Roman" w:hAnsi="Times New Roman" w:cs="Times New Roman"/>
          <w:sz w:val="24"/>
          <w:szCs w:val="24"/>
        </w:rPr>
        <w:t>: серия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034C9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номер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034C9">
        <w:rPr>
          <w:rFonts w:ascii="Times New Roman" w:hAnsi="Times New Roman" w:cs="Times New Roman"/>
          <w:sz w:val="24"/>
          <w:szCs w:val="24"/>
        </w:rPr>
        <w:t>___</w:t>
      </w:r>
    </w:p>
    <w:p w14:paraId="3E07CD85" w14:textId="77777777" w:rsidR="009034C9" w:rsidRPr="009034C9" w:rsidRDefault="009034C9" w:rsidP="009A7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>выдан (кем, когда), дата и место рождения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034C9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C644CEB" w14:textId="77777777"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4C9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34C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E7B8E6" w14:textId="77777777"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3(1).  Страховой</w:t>
      </w:r>
      <w:r w:rsidR="00366809"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9034C9">
        <w:rPr>
          <w:rFonts w:ascii="Times New Roman" w:hAnsi="Times New Roman" w:cs="Times New Roman"/>
          <w:sz w:val="24"/>
          <w:szCs w:val="24"/>
        </w:rPr>
        <w:t>индивидуал</w:t>
      </w:r>
      <w:r w:rsidR="00366809">
        <w:rPr>
          <w:rFonts w:ascii="Times New Roman" w:hAnsi="Times New Roman" w:cs="Times New Roman"/>
          <w:sz w:val="24"/>
          <w:szCs w:val="24"/>
        </w:rPr>
        <w:t xml:space="preserve">ьного лицевого счета заявителя </w:t>
      </w:r>
      <w:r w:rsidRPr="009034C9">
        <w:rPr>
          <w:rFonts w:ascii="Times New Roman" w:hAnsi="Times New Roman" w:cs="Times New Roman"/>
          <w:sz w:val="24"/>
          <w:szCs w:val="24"/>
        </w:rPr>
        <w:t>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физических лиц)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034C9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AAD2E1D" w14:textId="77777777" w:rsidR="009034C9" w:rsidRPr="009034C9" w:rsidRDefault="009034C9" w:rsidP="009034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3(2).  Согласие   заявителя</w:t>
      </w:r>
      <w:r w:rsidRPr="009034C9">
        <w:rPr>
          <w:rFonts w:ascii="Times New Roman" w:hAnsi="Times New Roman" w:cs="Times New Roman"/>
          <w:sz w:val="24"/>
          <w:szCs w:val="24"/>
        </w:rPr>
        <w:t xml:space="preserve"> (для  юридических  лиц - физического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подписывающего   настоящую  заявку)  на   обработку   персональных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 Федерального  </w:t>
      </w:r>
      <w:hyperlink r:id="rId5" w:history="1">
        <w:r w:rsidRPr="009034C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034C9">
        <w:rPr>
          <w:rFonts w:ascii="Times New Roman" w:hAnsi="Times New Roman" w:cs="Times New Roman"/>
          <w:sz w:val="24"/>
          <w:szCs w:val="24"/>
        </w:rPr>
        <w:t xml:space="preserve">  "О 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4C9">
        <w:rPr>
          <w:rFonts w:ascii="Times New Roman" w:hAnsi="Times New Roman" w:cs="Times New Roman"/>
          <w:sz w:val="24"/>
          <w:szCs w:val="24"/>
        </w:rPr>
        <w:t>данных" 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0CEF137" w14:textId="77777777" w:rsidR="006C5125" w:rsidRPr="00E37C2A" w:rsidRDefault="006C5125" w:rsidP="009306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4. В связи с 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37C2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37C2A">
        <w:rPr>
          <w:rFonts w:ascii="Times New Roman" w:hAnsi="Times New Roman" w:cs="Times New Roman"/>
          <w:sz w:val="24"/>
          <w:szCs w:val="24"/>
        </w:rPr>
        <w:t>____</w:t>
      </w:r>
      <w:r w:rsidR="0093060D">
        <w:rPr>
          <w:rFonts w:ascii="Times New Roman" w:hAnsi="Times New Roman" w:cs="Times New Roman"/>
          <w:sz w:val="24"/>
          <w:szCs w:val="24"/>
        </w:rPr>
        <w:t>__</w:t>
      </w:r>
    </w:p>
    <w:p w14:paraId="5E08AD49" w14:textId="77777777" w:rsidR="006C5125" w:rsidRPr="00E37C2A" w:rsidRDefault="009A74F7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 xml:space="preserve"> </w:t>
      </w:r>
      <w:r w:rsidR="006C5125" w:rsidRPr="00E37C2A">
        <w:rPr>
          <w:rFonts w:ascii="Times New Roman" w:hAnsi="Times New Roman" w:cs="Times New Roman"/>
        </w:rPr>
        <w:t>(увеличение объема максимальной мощности, новое строительство и др. -указать нужное)</w:t>
      </w:r>
    </w:p>
    <w:p w14:paraId="0DECAF5A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</w:t>
      </w:r>
    </w:p>
    <w:p w14:paraId="4C0FBD67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7C2A">
        <w:rPr>
          <w:rFonts w:ascii="Times New Roman" w:hAnsi="Times New Roman" w:cs="Times New Roman"/>
          <w:sz w:val="24"/>
          <w:szCs w:val="24"/>
        </w:rPr>
        <w:t>________,</w:t>
      </w:r>
    </w:p>
    <w:p w14:paraId="12E1EA9E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14:paraId="7FF26CD6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37C2A">
        <w:rPr>
          <w:rFonts w:ascii="Times New Roman" w:hAnsi="Times New Roman" w:cs="Times New Roman"/>
          <w:sz w:val="24"/>
          <w:szCs w:val="24"/>
        </w:rPr>
        <w:t>___________</w:t>
      </w:r>
    </w:p>
    <w:p w14:paraId="12464BDA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7C2A">
        <w:rPr>
          <w:rFonts w:ascii="Times New Roman" w:hAnsi="Times New Roman" w:cs="Times New Roman"/>
          <w:sz w:val="24"/>
          <w:szCs w:val="24"/>
        </w:rPr>
        <w:t>________.</w:t>
      </w:r>
    </w:p>
    <w:p w14:paraId="2DD89249" w14:textId="77777777" w:rsidR="006C5125" w:rsidRPr="00E37C2A" w:rsidRDefault="006C5125" w:rsidP="006C5125">
      <w:pPr>
        <w:pStyle w:val="ConsPlusNonformat"/>
        <w:jc w:val="center"/>
        <w:rPr>
          <w:rFonts w:ascii="Times New Roman" w:hAnsi="Times New Roman" w:cs="Times New Roman"/>
        </w:rPr>
      </w:pPr>
      <w:r w:rsidRPr="00E37C2A">
        <w:rPr>
          <w:rFonts w:ascii="Times New Roman" w:hAnsi="Times New Roman" w:cs="Times New Roman"/>
        </w:rPr>
        <w:t>(место нахождения энергопринимающих устройств)</w:t>
      </w:r>
    </w:p>
    <w:p w14:paraId="6870B4D0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5.    Максимальная    мощность    </w:t>
      </w:r>
      <w:r w:rsidRPr="00E37C2A">
        <w:rPr>
          <w:rFonts w:ascii="Times New Roman" w:hAnsi="Times New Roman" w:cs="Times New Roman"/>
        </w:rPr>
        <w:t>&lt;3&gt;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   энергопринимающих    устройств(присоединяемых и ранее присоединенных) составляет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37C2A">
        <w:rPr>
          <w:rFonts w:ascii="Times New Roman" w:hAnsi="Times New Roman" w:cs="Times New Roman"/>
          <w:sz w:val="24"/>
          <w:szCs w:val="24"/>
        </w:rPr>
        <w:t>_ кВт при напряжении</w:t>
      </w:r>
      <w:r w:rsidRPr="00E37C2A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7C2A">
        <w:rPr>
          <w:rFonts w:ascii="Times New Roman" w:hAnsi="Times New Roman" w:cs="Times New Roman"/>
          <w:sz w:val="24"/>
          <w:szCs w:val="24"/>
        </w:rPr>
        <w:t>__ кВ, в том числе:</w:t>
      </w:r>
    </w:p>
    <w:p w14:paraId="46D5758A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а)  максимальная  мощность  присоединяемых  энергопринимающих устройств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составляет __________ кВт при напряжении </w:t>
      </w:r>
      <w:r w:rsidRPr="00E37C2A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7C2A">
        <w:rPr>
          <w:rFonts w:ascii="Times New Roman" w:hAnsi="Times New Roman" w:cs="Times New Roman"/>
          <w:sz w:val="24"/>
          <w:szCs w:val="24"/>
        </w:rPr>
        <w:t>__ кВ;</w:t>
      </w:r>
    </w:p>
    <w:p w14:paraId="060B1125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б)   максимальная   мощность   ранее   присоединенных  в  данной  точке</w:t>
      </w:r>
      <w:r w:rsidR="00B40714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присоединения  энергоприним</w:t>
      </w:r>
      <w:r>
        <w:rPr>
          <w:rFonts w:ascii="Times New Roman" w:hAnsi="Times New Roman" w:cs="Times New Roman"/>
          <w:sz w:val="24"/>
          <w:szCs w:val="24"/>
        </w:rPr>
        <w:t xml:space="preserve">ающих  устройств  составляет  </w:t>
      </w:r>
      <w:r w:rsidRPr="00E37C2A">
        <w:rPr>
          <w:rFonts w:ascii="Times New Roman" w:hAnsi="Times New Roman" w:cs="Times New Roman"/>
          <w:sz w:val="24"/>
          <w:szCs w:val="24"/>
        </w:rPr>
        <w:t>_______  кВт при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Pr="00E37C2A">
        <w:rPr>
          <w:rFonts w:ascii="Times New Roman" w:hAnsi="Times New Roman" w:cs="Times New Roman"/>
        </w:rPr>
        <w:t>&lt;4&gt;</w:t>
      </w:r>
      <w:r w:rsidRPr="00E37C2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7C2A">
        <w:rPr>
          <w:rFonts w:ascii="Times New Roman" w:hAnsi="Times New Roman" w:cs="Times New Roman"/>
          <w:sz w:val="24"/>
          <w:szCs w:val="24"/>
        </w:rPr>
        <w:t>_ кВ.</w:t>
      </w:r>
    </w:p>
    <w:p w14:paraId="719D5C08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6.  Заявляемая  категория  надежности энергопринимающих устройств - III(по одному источнику электроснабжения энергопринимающих устройств).</w:t>
      </w:r>
    </w:p>
    <w:p w14:paraId="3CE08376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7. Характер нагрузки (вид экономической деятельности заявителя)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C2016B8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37C2A">
        <w:rPr>
          <w:rFonts w:ascii="Times New Roman" w:hAnsi="Times New Roman" w:cs="Times New Roman"/>
          <w:sz w:val="24"/>
          <w:szCs w:val="24"/>
        </w:rPr>
        <w:t>___.</w:t>
      </w:r>
    </w:p>
    <w:p w14:paraId="461443F2" w14:textId="77777777" w:rsidR="006C5125" w:rsidRPr="00E37C2A" w:rsidRDefault="006C5125" w:rsidP="009034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8. Сроки проектирования и поэтапного введения в эксплуатацию объекта (в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том  числе  по  этапам  и  очередям), планируемого поэтапного распределения</w:t>
      </w:r>
      <w:r w:rsidR="00366809">
        <w:rPr>
          <w:rFonts w:ascii="Times New Roman" w:hAnsi="Times New Roman" w:cs="Times New Roman"/>
          <w:sz w:val="24"/>
          <w:szCs w:val="24"/>
        </w:rPr>
        <w:t xml:space="preserve"> </w:t>
      </w:r>
      <w:r w:rsidRPr="00E37C2A">
        <w:rPr>
          <w:rFonts w:ascii="Times New Roman" w:hAnsi="Times New Roman" w:cs="Times New Roman"/>
          <w:sz w:val="24"/>
          <w:szCs w:val="24"/>
        </w:rPr>
        <w:t>мощности: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693"/>
        <w:gridCol w:w="2127"/>
        <w:gridCol w:w="1984"/>
      </w:tblGrid>
      <w:tr w:rsidR="006C5125" w:rsidRPr="00E37C2A" w14:paraId="6A82937B" w14:textId="77777777" w:rsidTr="003668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701C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CA9CE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1031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8DECC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 энергопринимающих устройств (кВт)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1E62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2A">
              <w:rPr>
                <w:rFonts w:ascii="Times New Roman" w:hAnsi="Times New Roman" w:cs="Times New Roman"/>
                <w:sz w:val="20"/>
                <w:szCs w:val="20"/>
              </w:rPr>
              <w:t>Категория надежности энергопринимающих устройств</w:t>
            </w:r>
          </w:p>
        </w:tc>
      </w:tr>
      <w:tr w:rsidR="006C5125" w:rsidRPr="00E37C2A" w14:paraId="40CDC493" w14:textId="77777777" w:rsidTr="003668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0B585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6F01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F6257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6970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5D29E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25" w:rsidRPr="00E37C2A" w14:paraId="49EC2D2D" w14:textId="77777777" w:rsidTr="003668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B18B0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EF73F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0787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D7F23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34B49" w14:textId="77777777" w:rsidR="006C5125" w:rsidRPr="00E37C2A" w:rsidRDefault="006C5125" w:rsidP="00AB5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DE248" w14:textId="77777777" w:rsidR="006C5125" w:rsidRPr="00E37C2A" w:rsidRDefault="006C5125" w:rsidP="006C5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E89D8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6B0B51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E1930" w14:textId="77777777" w:rsidR="009A74F7" w:rsidRPr="009A74F7" w:rsidRDefault="009A74F7" w:rsidP="009A7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66809">
        <w:rPr>
          <w:rFonts w:ascii="Times New Roman" w:hAnsi="Times New Roman" w:cs="Times New Roman"/>
          <w:sz w:val="24"/>
          <w:szCs w:val="24"/>
        </w:rPr>
        <w:t xml:space="preserve">9.  Намерение  </w:t>
      </w:r>
      <w:r w:rsidRPr="009A74F7">
        <w:rPr>
          <w:rFonts w:ascii="Times New Roman" w:hAnsi="Times New Roman" w:cs="Times New Roman"/>
          <w:sz w:val="24"/>
          <w:szCs w:val="24"/>
        </w:rPr>
        <w:t>воспользоваться  рассрочкой  платежа за  технологическое</w:t>
      </w:r>
    </w:p>
    <w:p w14:paraId="0B391C75" w14:textId="77777777" w:rsidR="009A74F7" w:rsidRPr="009A74F7" w:rsidRDefault="009A74F7" w:rsidP="009A7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4F7">
        <w:rPr>
          <w:rFonts w:ascii="Times New Roman" w:hAnsi="Times New Roman" w:cs="Times New Roman"/>
          <w:sz w:val="24"/>
          <w:szCs w:val="24"/>
        </w:rPr>
        <w:lastRenderedPageBreak/>
        <w:t>присоединение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9057C10" w14:textId="77777777" w:rsidR="009A74F7" w:rsidRPr="009A74F7" w:rsidRDefault="009A74F7" w:rsidP="009A7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4F7">
        <w:rPr>
          <w:rFonts w:ascii="Times New Roman" w:hAnsi="Times New Roman" w:cs="Times New Roman"/>
          <w:sz w:val="24"/>
          <w:szCs w:val="24"/>
        </w:rPr>
        <w:t xml:space="preserve">    </w:t>
      </w:r>
      <w:r w:rsidR="00366809">
        <w:rPr>
          <w:rFonts w:ascii="Times New Roman" w:hAnsi="Times New Roman" w:cs="Times New Roman"/>
          <w:sz w:val="24"/>
          <w:szCs w:val="24"/>
        </w:rPr>
        <w:t xml:space="preserve">За предоставление рассрочки </w:t>
      </w:r>
      <w:r w:rsidRPr="009A74F7">
        <w:rPr>
          <w:rFonts w:ascii="Times New Roman" w:hAnsi="Times New Roman" w:cs="Times New Roman"/>
          <w:sz w:val="24"/>
          <w:szCs w:val="24"/>
        </w:rPr>
        <w:t>платежа за технологическое присоединение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сетевой организации заявителем выплачиваются проценты. Проценты начисляются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809">
        <w:rPr>
          <w:rFonts w:ascii="Times New Roman" w:hAnsi="Times New Roman" w:cs="Times New Roman"/>
          <w:sz w:val="24"/>
          <w:szCs w:val="24"/>
        </w:rPr>
        <w:t xml:space="preserve">на остаток задолженности заявителя и </w:t>
      </w:r>
      <w:r w:rsidRPr="009A74F7">
        <w:rPr>
          <w:rFonts w:ascii="Times New Roman" w:hAnsi="Times New Roman" w:cs="Times New Roman"/>
          <w:sz w:val="24"/>
          <w:szCs w:val="24"/>
        </w:rPr>
        <w:t>подлежат  оплате  одновременно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очередным   платежом,  которым  погашается  частично  или  полностью  такая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809">
        <w:rPr>
          <w:rFonts w:ascii="Times New Roman" w:hAnsi="Times New Roman" w:cs="Times New Roman"/>
          <w:sz w:val="24"/>
          <w:szCs w:val="24"/>
        </w:rPr>
        <w:t xml:space="preserve">задолженность.  Размер </w:t>
      </w:r>
      <w:r w:rsidRPr="009A74F7">
        <w:rPr>
          <w:rFonts w:ascii="Times New Roman" w:hAnsi="Times New Roman" w:cs="Times New Roman"/>
          <w:sz w:val="24"/>
          <w:szCs w:val="24"/>
        </w:rPr>
        <w:t>процентов  (в  процентах  годовых)  за  каждый 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рассрочки  определяется  в размере действовавшей на указанный день ключевой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ставки Центрального банка Российской Федерации, увеличенной на 4 процентных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4F7">
        <w:rPr>
          <w:rFonts w:ascii="Times New Roman" w:hAnsi="Times New Roman" w:cs="Times New Roman"/>
          <w:sz w:val="24"/>
          <w:szCs w:val="24"/>
        </w:rPr>
        <w:t>пункта.</w:t>
      </w:r>
    </w:p>
    <w:p w14:paraId="52753732" w14:textId="77777777" w:rsidR="006C5125" w:rsidRPr="00E37C2A" w:rsidRDefault="00D13D8C" w:rsidP="009A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 Гарантирующий</w:t>
      </w:r>
      <w:r w:rsidR="006C5125" w:rsidRPr="00E37C2A">
        <w:rPr>
          <w:rFonts w:ascii="Times New Roman" w:hAnsi="Times New Roman" w:cs="Times New Roman"/>
          <w:sz w:val="24"/>
          <w:szCs w:val="24"/>
        </w:rPr>
        <w:t xml:space="preserve"> поставщик  (энергосбытовая  организация), с которым</w:t>
      </w:r>
      <w:r w:rsidR="00D13A49">
        <w:rPr>
          <w:rFonts w:ascii="Times New Roman" w:hAnsi="Times New Roman" w:cs="Times New Roman"/>
          <w:sz w:val="24"/>
          <w:szCs w:val="24"/>
        </w:rPr>
        <w:t xml:space="preserve"> </w:t>
      </w:r>
      <w:r w:rsidR="006C5125" w:rsidRPr="00E37C2A">
        <w:rPr>
          <w:rFonts w:ascii="Times New Roman" w:hAnsi="Times New Roman" w:cs="Times New Roman"/>
          <w:sz w:val="24"/>
          <w:szCs w:val="24"/>
        </w:rPr>
        <w:t xml:space="preserve">планируется     заключение    договор    энергоснабжения   (купли </w:t>
      </w:r>
      <w:r w:rsidR="006C5125">
        <w:rPr>
          <w:rFonts w:ascii="Times New Roman" w:hAnsi="Times New Roman" w:cs="Times New Roman"/>
          <w:sz w:val="24"/>
          <w:szCs w:val="24"/>
        </w:rPr>
        <w:t>–</w:t>
      </w:r>
      <w:r w:rsidR="006C5125" w:rsidRPr="00E37C2A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="00D13A49">
        <w:rPr>
          <w:rFonts w:ascii="Times New Roman" w:hAnsi="Times New Roman" w:cs="Times New Roman"/>
          <w:sz w:val="24"/>
          <w:szCs w:val="24"/>
        </w:rPr>
        <w:t xml:space="preserve"> </w:t>
      </w:r>
      <w:r w:rsidR="006C5125" w:rsidRPr="00E37C2A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</w:t>
      </w:r>
      <w:r w:rsidR="006C5125">
        <w:rPr>
          <w:rFonts w:ascii="Times New Roman" w:hAnsi="Times New Roman" w:cs="Times New Roman"/>
          <w:sz w:val="24"/>
          <w:szCs w:val="24"/>
        </w:rPr>
        <w:t>__________</w:t>
      </w:r>
      <w:r w:rsidR="006C5125" w:rsidRPr="00E37C2A">
        <w:rPr>
          <w:rFonts w:ascii="Times New Roman" w:hAnsi="Times New Roman" w:cs="Times New Roman"/>
          <w:sz w:val="24"/>
          <w:szCs w:val="24"/>
        </w:rPr>
        <w:t>________________________</w:t>
      </w:r>
      <w:r w:rsidR="006C5125">
        <w:rPr>
          <w:rFonts w:ascii="Times New Roman" w:hAnsi="Times New Roman" w:cs="Times New Roman"/>
          <w:sz w:val="24"/>
          <w:szCs w:val="24"/>
        </w:rPr>
        <w:t>____________________</w:t>
      </w:r>
      <w:r w:rsidR="006C5125" w:rsidRPr="00E37C2A">
        <w:rPr>
          <w:rFonts w:ascii="Times New Roman" w:hAnsi="Times New Roman" w:cs="Times New Roman"/>
          <w:sz w:val="24"/>
          <w:szCs w:val="24"/>
        </w:rPr>
        <w:t>____.</w:t>
      </w:r>
    </w:p>
    <w:p w14:paraId="75D35AA5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4951D8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14:paraId="3FD5A682" w14:textId="77777777"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 w:rsidRPr="00F70510">
        <w:rPr>
          <w:rFonts w:ascii="Times New Roman" w:hAnsi="Times New Roman" w:cs="Times New Roman"/>
        </w:rPr>
        <w:t>(указать перечень прилагаемых документов)</w:t>
      </w:r>
    </w:p>
    <w:p w14:paraId="0261974E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</w:t>
      </w:r>
    </w:p>
    <w:p w14:paraId="74F64926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</w:t>
      </w:r>
    </w:p>
    <w:p w14:paraId="27613164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37C2A">
        <w:rPr>
          <w:rFonts w:ascii="Times New Roman" w:hAnsi="Times New Roman" w:cs="Times New Roman"/>
          <w:sz w:val="24"/>
          <w:szCs w:val="24"/>
        </w:rPr>
        <w:t>___________</w:t>
      </w:r>
    </w:p>
    <w:p w14:paraId="56B09A2D" w14:textId="77777777"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 xml:space="preserve">    4.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E37C2A">
        <w:rPr>
          <w:rFonts w:ascii="Times New Roman" w:hAnsi="Times New Roman" w:cs="Times New Roman"/>
          <w:sz w:val="24"/>
          <w:szCs w:val="24"/>
        </w:rPr>
        <w:t>_</w:t>
      </w:r>
    </w:p>
    <w:p w14:paraId="501789D0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______________________________________________________________________________</w:t>
      </w:r>
    </w:p>
    <w:p w14:paraId="320EC5C2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______________________________________________________________________________</w:t>
      </w:r>
    </w:p>
    <w:p w14:paraId="7BC56B1B" w14:textId="77777777"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AADD86" w14:textId="77777777"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013B1E" w14:textId="77777777" w:rsidR="006C5125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Заявитель</w:t>
      </w:r>
    </w:p>
    <w:p w14:paraId="7F45B4C7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035300E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3814302" w14:textId="77777777"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 w:rsidRPr="00F70510">
        <w:rPr>
          <w:rFonts w:ascii="Times New Roman" w:hAnsi="Times New Roman" w:cs="Times New Roman"/>
        </w:rPr>
        <w:t xml:space="preserve"> (фамилия, имя, отчество)</w:t>
      </w:r>
    </w:p>
    <w:p w14:paraId="10F466DE" w14:textId="77777777"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060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B1AFC89" w14:textId="77777777"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(</w:t>
      </w:r>
      <w:r w:rsidR="00C25E92" w:rsidRPr="007C198A">
        <w:rPr>
          <w:rFonts w:ascii="Times New Roman" w:hAnsi="Times New Roman" w:cs="Times New Roman"/>
        </w:rPr>
        <w:t>контактный телефон</w:t>
      </w:r>
      <w:r w:rsidR="00C25E92" w:rsidRPr="0093060D">
        <w:rPr>
          <w:rFonts w:ascii="Times New Roman" w:hAnsi="Times New Roman" w:cs="Times New Roman"/>
        </w:rPr>
        <w:t xml:space="preserve"> </w:t>
      </w:r>
      <w:r w:rsidR="00C25E92">
        <w:rPr>
          <w:rFonts w:ascii="Times New Roman" w:hAnsi="Times New Roman" w:cs="Times New Roman"/>
        </w:rPr>
        <w:t>-</w:t>
      </w:r>
      <w:r w:rsidRPr="0093060D">
        <w:rPr>
          <w:rFonts w:ascii="Times New Roman" w:hAnsi="Times New Roman" w:cs="Times New Roman"/>
        </w:rPr>
        <w:t>выделенный оператором подвижной</w:t>
      </w:r>
    </w:p>
    <w:p w14:paraId="2556DBDA" w14:textId="77777777"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радиотелефонной связи абонентский</w:t>
      </w:r>
    </w:p>
    <w:p w14:paraId="103D09FF" w14:textId="77777777"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номер и адрес электронной</w:t>
      </w:r>
    </w:p>
    <w:p w14:paraId="10B54046" w14:textId="77777777" w:rsidR="0093060D" w:rsidRPr="0093060D" w:rsidRDefault="0093060D" w:rsidP="0093060D">
      <w:pPr>
        <w:pStyle w:val="ConsPlusNonformat"/>
        <w:jc w:val="both"/>
        <w:rPr>
          <w:rFonts w:ascii="Times New Roman" w:hAnsi="Times New Roman" w:cs="Times New Roman"/>
        </w:rPr>
      </w:pPr>
      <w:r w:rsidRPr="0093060D">
        <w:rPr>
          <w:rFonts w:ascii="Times New Roman" w:hAnsi="Times New Roman" w:cs="Times New Roman"/>
        </w:rPr>
        <w:t>почты заявителя)</w:t>
      </w:r>
    </w:p>
    <w:p w14:paraId="146F7F98" w14:textId="77777777" w:rsidR="006C5125" w:rsidRPr="00E37C2A" w:rsidRDefault="006C5125" w:rsidP="009306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14:paraId="147EAC9C" w14:textId="77777777"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(должность)                        </w:t>
      </w:r>
      <w:r w:rsidRPr="00F70510">
        <w:rPr>
          <w:rFonts w:ascii="Times New Roman" w:hAnsi="Times New Roman" w:cs="Times New Roman"/>
        </w:rPr>
        <w:t>(подпись)</w:t>
      </w:r>
    </w:p>
    <w:p w14:paraId="5AB08D99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3517E0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"__" ____________ 20__ г.</w:t>
      </w:r>
    </w:p>
    <w:p w14:paraId="09E1B86E" w14:textId="77777777" w:rsidR="006C5125" w:rsidRPr="00E37C2A" w:rsidRDefault="006C5125" w:rsidP="006C51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6D1573" w14:textId="77777777" w:rsidR="006C5125" w:rsidRPr="00F70510" w:rsidRDefault="006C5125" w:rsidP="006C5125">
      <w:pPr>
        <w:pStyle w:val="ConsPlusNonformat"/>
        <w:jc w:val="both"/>
        <w:rPr>
          <w:rFonts w:ascii="Times New Roman" w:hAnsi="Times New Roman" w:cs="Times New Roman"/>
        </w:rPr>
      </w:pPr>
      <w:r w:rsidRPr="00F70510">
        <w:rPr>
          <w:rFonts w:ascii="Times New Roman" w:hAnsi="Times New Roman" w:cs="Times New Roman"/>
        </w:rPr>
        <w:t>М.П.</w:t>
      </w:r>
    </w:p>
    <w:p w14:paraId="7ADCAD2C" w14:textId="77777777" w:rsidR="006C5125" w:rsidRPr="00E37C2A" w:rsidRDefault="006C5125" w:rsidP="006C5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C6D5D" w14:textId="77777777" w:rsidR="006C5125" w:rsidRPr="00E37C2A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C2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F2C76B4" w14:textId="77777777"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>&lt;1&gt; Для юридических лиц и индивидуальных предпринимателей.</w:t>
      </w:r>
    </w:p>
    <w:p w14:paraId="77D2C336" w14:textId="77777777"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>&lt;2&gt; Для физических лиц.</w:t>
      </w:r>
    </w:p>
    <w:p w14:paraId="6B97D711" w14:textId="77777777"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</w:t>
      </w:r>
    </w:p>
    <w:p w14:paraId="3B22891C" w14:textId="77777777" w:rsidR="006C5125" w:rsidRPr="00F70510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510">
        <w:rPr>
          <w:rFonts w:ascii="Times New Roman" w:hAnsi="Times New Roman" w:cs="Times New Roman"/>
          <w:sz w:val="20"/>
          <w:szCs w:val="20"/>
        </w:rPr>
        <w:t>&lt;4&gt; Классы напряжения (0,4; 6; 10) кВ.</w:t>
      </w:r>
    </w:p>
    <w:p w14:paraId="36F2BA3C" w14:textId="77777777" w:rsidR="00066CE9" w:rsidRPr="006C5125" w:rsidRDefault="006C5125" w:rsidP="00EA0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510">
        <w:rPr>
          <w:rFonts w:ascii="Times New Roman" w:hAnsi="Times New Roman" w:cs="Times New Roman"/>
          <w:sz w:val="20"/>
          <w:szCs w:val="20"/>
        </w:rPr>
        <w:t>&lt;5&gt; Заполняется заявителем, 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sectPr w:rsidR="00066CE9" w:rsidRPr="006C5125" w:rsidSect="009034C9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125"/>
    <w:rsid w:val="000538DB"/>
    <w:rsid w:val="00066CE9"/>
    <w:rsid w:val="0008385C"/>
    <w:rsid w:val="0015378A"/>
    <w:rsid w:val="001E5F2B"/>
    <w:rsid w:val="00275488"/>
    <w:rsid w:val="0031391F"/>
    <w:rsid w:val="00366809"/>
    <w:rsid w:val="00381336"/>
    <w:rsid w:val="00450FD1"/>
    <w:rsid w:val="00664CC4"/>
    <w:rsid w:val="006863C1"/>
    <w:rsid w:val="006A6FF0"/>
    <w:rsid w:val="006C5125"/>
    <w:rsid w:val="009034C9"/>
    <w:rsid w:val="00913159"/>
    <w:rsid w:val="0093060D"/>
    <w:rsid w:val="009A74F7"/>
    <w:rsid w:val="00A02984"/>
    <w:rsid w:val="00AD1178"/>
    <w:rsid w:val="00AD5DAA"/>
    <w:rsid w:val="00B30BD3"/>
    <w:rsid w:val="00B40714"/>
    <w:rsid w:val="00BE327B"/>
    <w:rsid w:val="00C25E92"/>
    <w:rsid w:val="00C47FC5"/>
    <w:rsid w:val="00C81E39"/>
    <w:rsid w:val="00C90422"/>
    <w:rsid w:val="00D13A49"/>
    <w:rsid w:val="00D13D8C"/>
    <w:rsid w:val="00D806B6"/>
    <w:rsid w:val="00D9077B"/>
    <w:rsid w:val="00E16F1D"/>
    <w:rsid w:val="00E26AB2"/>
    <w:rsid w:val="00EA0F7E"/>
    <w:rsid w:val="00F55757"/>
    <w:rsid w:val="00F7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6B05"/>
  <w15:docId w15:val="{FB176115-0B79-4BE4-9A3D-90CE589A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5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hyperlink" Target="https://login.consultant.ru/link/?req=doc&amp;base=LAW&amp;n=477097&amp;dst=1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Попова Антонина Владимировна</cp:lastModifiedBy>
  <cp:revision>35</cp:revision>
  <cp:lastPrinted>2024-07-08T08:26:00Z</cp:lastPrinted>
  <dcterms:created xsi:type="dcterms:W3CDTF">2015-07-09T12:49:00Z</dcterms:created>
  <dcterms:modified xsi:type="dcterms:W3CDTF">2025-03-24T09:46:00Z</dcterms:modified>
</cp:coreProperties>
</file>