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5DB7" w14:textId="77777777"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030074D" w14:textId="77777777"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94FC4C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55D2F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655D2F">
        <w:rPr>
          <w:rFonts w:ascii="Times New Roman" w:hAnsi="Times New Roman" w:cs="Times New Roman"/>
          <w:b/>
        </w:rPr>
        <w:t>&lt;1&gt;</w:t>
      </w:r>
    </w:p>
    <w:p w14:paraId="579FDC08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2F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14:paraId="2AC8F274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2F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энергопринимающих устройств</w:t>
      </w:r>
    </w:p>
    <w:p w14:paraId="7A0A13EB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B1F05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</w:t>
      </w:r>
    </w:p>
    <w:p w14:paraId="12D1FE60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__.</w:t>
      </w:r>
    </w:p>
    <w:p w14:paraId="1D187095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(полное наименование заявителя - юридического лица;</w:t>
      </w:r>
      <w:r>
        <w:rPr>
          <w:rFonts w:ascii="Times New Roman" w:hAnsi="Times New Roman" w:cs="Times New Roman"/>
        </w:rPr>
        <w:t xml:space="preserve"> </w:t>
      </w:r>
      <w:r w:rsidRPr="00655D2F">
        <w:rPr>
          <w:rFonts w:ascii="Times New Roman" w:hAnsi="Times New Roman" w:cs="Times New Roman"/>
        </w:rPr>
        <w:t>фамилия, имя, отчество заявителя - индивидуального предпринимателя)</w:t>
      </w:r>
    </w:p>
    <w:p w14:paraId="4DA3D773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Номер записи в Едином государственном реестре юридических лиц (номер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записи  в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индивидуальных предпринимателей)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2EA">
        <w:rPr>
          <w:rFonts w:ascii="Times New Roman" w:hAnsi="Times New Roman" w:cs="Times New Roman"/>
          <w:sz w:val="24"/>
          <w:szCs w:val="24"/>
        </w:rPr>
        <w:t>дата ее внесения в реестр</w:t>
      </w:r>
    </w:p>
    <w:p w14:paraId="218D3005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077F01B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54430FCD" w14:textId="77777777" w:rsidR="00C14856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r w:rsidRPr="00655D2F">
        <w:rPr>
          <w:rFonts w:ascii="Times New Roman" w:hAnsi="Times New Roman" w:cs="Times New Roman"/>
        </w:rPr>
        <w:t>&lt;3&gt;</w:t>
      </w:r>
      <w:r w:rsidR="00FC02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C02EA">
        <w:rPr>
          <w:rFonts w:ascii="Times New Roman" w:hAnsi="Times New Roman" w:cs="Times New Roman"/>
          <w:sz w:val="24"/>
          <w:szCs w:val="24"/>
        </w:rPr>
        <w:t>серия</w:t>
      </w:r>
      <w:r w:rsidR="00DB74F2">
        <w:rPr>
          <w:rFonts w:ascii="Times New Roman" w:hAnsi="Times New Roman" w:cs="Times New Roman"/>
          <w:sz w:val="24"/>
          <w:szCs w:val="24"/>
        </w:rPr>
        <w:t>_______</w:t>
      </w:r>
      <w:r w:rsidR="00FC02EA">
        <w:rPr>
          <w:rFonts w:ascii="Times New Roman" w:hAnsi="Times New Roman" w:cs="Times New Roman"/>
          <w:sz w:val="24"/>
          <w:szCs w:val="24"/>
        </w:rPr>
        <w:t>номер</w:t>
      </w:r>
      <w:r w:rsidR="00DB74F2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выдан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(ке</w:t>
      </w:r>
      <w:r w:rsidR="00FC02EA">
        <w:rPr>
          <w:rFonts w:ascii="Times New Roman" w:hAnsi="Times New Roman" w:cs="Times New Roman"/>
          <w:sz w:val="24"/>
          <w:szCs w:val="24"/>
        </w:rPr>
        <w:t>м, когда)</w:t>
      </w:r>
      <w:r w:rsidR="00DB74F2">
        <w:rPr>
          <w:rFonts w:ascii="Times New Roman" w:hAnsi="Times New Roman" w:cs="Times New Roman"/>
          <w:sz w:val="24"/>
          <w:szCs w:val="24"/>
        </w:rPr>
        <w:t>,</w:t>
      </w:r>
      <w:r w:rsidR="00DB74F2" w:rsidRPr="00DB74F2">
        <w:rPr>
          <w:rFonts w:ascii="Times New Roman" w:hAnsi="Times New Roman" w:cs="Times New Roman"/>
          <w:sz w:val="24"/>
          <w:szCs w:val="24"/>
        </w:rPr>
        <w:t xml:space="preserve"> дата и место рождения</w:t>
      </w:r>
      <w:r w:rsidR="00FC02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C21D11" w14:textId="77777777" w:rsidR="00F04C92" w:rsidRDefault="00F04C92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0E1D6BD" w14:textId="77777777" w:rsidR="00C248BB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</w:t>
      </w:r>
      <w:r w:rsidR="00FC02EA">
        <w:rPr>
          <w:rFonts w:ascii="Times New Roman" w:hAnsi="Times New Roman" w:cs="Times New Roman"/>
          <w:sz w:val="24"/>
          <w:szCs w:val="24"/>
        </w:rPr>
        <w:t xml:space="preserve">ом числе фактический адрес </w:t>
      </w:r>
      <w:r w:rsidR="00F04C9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F7E808" w14:textId="77777777"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____________.</w:t>
      </w:r>
    </w:p>
    <w:p w14:paraId="7B8D2670" w14:textId="77777777" w:rsidR="003E50BD" w:rsidRPr="003E50BD" w:rsidRDefault="003E50BD" w:rsidP="003E50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0BD">
        <w:rPr>
          <w:rFonts w:ascii="Times New Roman" w:hAnsi="Times New Roman" w:cs="Times New Roman"/>
          <w:sz w:val="24"/>
          <w:szCs w:val="24"/>
        </w:rPr>
        <w:t xml:space="preserve">    3(1).  </w:t>
      </w:r>
      <w:proofErr w:type="gramStart"/>
      <w:r w:rsidRPr="003E50BD">
        <w:rPr>
          <w:rFonts w:ascii="Times New Roman" w:hAnsi="Times New Roman" w:cs="Times New Roman"/>
          <w:sz w:val="24"/>
          <w:szCs w:val="24"/>
        </w:rPr>
        <w:t>Страховой  номер</w:t>
      </w:r>
      <w:proofErr w:type="gramEnd"/>
      <w:r w:rsidRPr="003E50BD">
        <w:rPr>
          <w:rFonts w:ascii="Times New Roman" w:hAnsi="Times New Roman" w:cs="Times New Roman"/>
          <w:sz w:val="24"/>
          <w:szCs w:val="24"/>
        </w:rPr>
        <w:t xml:space="preserve">  индивидуального лицевого счета заявителя  (для</w:t>
      </w:r>
    </w:p>
    <w:p w14:paraId="710884FB" w14:textId="77777777" w:rsidR="003E50BD" w:rsidRPr="00E37C2A" w:rsidRDefault="003E50BD" w:rsidP="003E50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0BD">
        <w:rPr>
          <w:rFonts w:ascii="Times New Roman" w:hAnsi="Times New Roman" w:cs="Times New Roman"/>
          <w:sz w:val="24"/>
          <w:szCs w:val="24"/>
        </w:rPr>
        <w:t>физических лиц)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E50BD">
        <w:rPr>
          <w:rFonts w:ascii="Times New Roman" w:hAnsi="Times New Roman" w:cs="Times New Roman"/>
          <w:sz w:val="24"/>
          <w:szCs w:val="24"/>
        </w:rPr>
        <w:t>_.</w:t>
      </w:r>
    </w:p>
    <w:p w14:paraId="6EE2907C" w14:textId="77777777" w:rsid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(индекс, адрес)</w:t>
      </w:r>
    </w:p>
    <w:p w14:paraId="04CDD644" w14:textId="77777777" w:rsidR="00FC789F" w:rsidRPr="00FC789F" w:rsidRDefault="00FC789F" w:rsidP="00FC78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FC789F">
        <w:rPr>
          <w:rFonts w:ascii="Times New Roman" w:hAnsi="Times New Roman" w:cs="Times New Roman"/>
          <w:sz w:val="24"/>
          <w:szCs w:val="24"/>
        </w:rPr>
        <w:t>3(2).  Согласие   заявителя  (для  юридических  лиц - физического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89F">
        <w:rPr>
          <w:rFonts w:ascii="Times New Roman" w:hAnsi="Times New Roman" w:cs="Times New Roman"/>
          <w:sz w:val="24"/>
          <w:szCs w:val="24"/>
        </w:rPr>
        <w:t xml:space="preserve">подписывающего   настоящую   заявку)  на   </w:t>
      </w:r>
      <w:r>
        <w:rPr>
          <w:rFonts w:ascii="Times New Roman" w:hAnsi="Times New Roman" w:cs="Times New Roman"/>
          <w:sz w:val="24"/>
          <w:szCs w:val="24"/>
        </w:rPr>
        <w:t xml:space="preserve">обработку  персональных   данных </w:t>
      </w:r>
      <w:r w:rsidRPr="00FC789F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 Федерального </w:t>
      </w:r>
      <w:hyperlink r:id="rId4" w:history="1">
        <w:r w:rsidRPr="00FC789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FC789F">
        <w:rPr>
          <w:rFonts w:ascii="Times New Roman" w:hAnsi="Times New Roman" w:cs="Times New Roman"/>
          <w:sz w:val="24"/>
          <w:szCs w:val="24"/>
        </w:rPr>
        <w:t xml:space="preserve">  "О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89F">
        <w:rPr>
          <w:rFonts w:ascii="Times New Roman" w:hAnsi="Times New Roman" w:cs="Times New Roman"/>
          <w:sz w:val="24"/>
          <w:szCs w:val="24"/>
        </w:rPr>
        <w:t>данных" 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A1B3DC" w14:textId="77777777" w:rsidR="00655D2F" w:rsidRDefault="00FC02EA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В связи </w:t>
      </w:r>
      <w:r w:rsidR="00F04C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17DF1DD" w14:textId="77777777" w:rsidR="00655D2F" w:rsidRPr="00655D2F" w:rsidRDefault="00FC789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 xml:space="preserve"> </w:t>
      </w:r>
      <w:r w:rsidR="00655D2F" w:rsidRPr="00655D2F">
        <w:rPr>
          <w:rFonts w:ascii="Times New Roman" w:hAnsi="Times New Roman" w:cs="Times New Roman"/>
        </w:rPr>
        <w:t>(увеличение объема максимальной мощности, новое строительство,</w:t>
      </w:r>
    </w:p>
    <w:p w14:paraId="17B47731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изменение категории надежности электроснабжения и др. - указать нужное)</w:t>
      </w:r>
    </w:p>
    <w:p w14:paraId="014D465B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просит осуществить технологическое при</w:t>
      </w:r>
      <w:r w:rsidR="00FC02EA">
        <w:rPr>
          <w:rFonts w:ascii="Times New Roman" w:hAnsi="Times New Roman" w:cs="Times New Roman"/>
          <w:sz w:val="24"/>
          <w:szCs w:val="24"/>
        </w:rPr>
        <w:t xml:space="preserve">соединение </w:t>
      </w:r>
    </w:p>
    <w:p w14:paraId="0C90C357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____,</w:t>
      </w:r>
    </w:p>
    <w:p w14:paraId="28A28F83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14:paraId="7F686EB0" w14:textId="77777777"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расп</w:t>
      </w:r>
      <w:r w:rsidR="00FC02EA">
        <w:rPr>
          <w:rFonts w:ascii="Times New Roman" w:hAnsi="Times New Roman" w:cs="Times New Roman"/>
          <w:sz w:val="24"/>
          <w:szCs w:val="24"/>
        </w:rPr>
        <w:t xml:space="preserve">оложенных </w:t>
      </w:r>
      <w:r w:rsidR="00F04C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46B532E" w14:textId="77777777" w:rsidR="00F04C92" w:rsidRPr="00E37C2A" w:rsidRDefault="00F04C92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462E9E6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(место нахождения энергопринимающих устройств)</w:t>
      </w:r>
    </w:p>
    <w:p w14:paraId="61B3DC64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Количество  точек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присоединения с указанием технических 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элементов энергопринимающих устройст</w:t>
      </w:r>
      <w:r w:rsidR="001337A6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4C1ADF3D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</w:p>
    <w:p w14:paraId="3DF30B1D" w14:textId="77777777"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(описание существующей сети для присоединения, максимальной мощности (дополнительно или вновь) или (и) планируемых</w:t>
      </w:r>
      <w:r>
        <w:rPr>
          <w:rFonts w:ascii="Times New Roman" w:hAnsi="Times New Roman" w:cs="Times New Roman"/>
        </w:rPr>
        <w:t xml:space="preserve"> </w:t>
      </w:r>
      <w:r w:rsidRPr="00655D2F">
        <w:rPr>
          <w:rFonts w:ascii="Times New Roman" w:hAnsi="Times New Roman" w:cs="Times New Roman"/>
        </w:rPr>
        <w:t>точек присоединения)</w:t>
      </w:r>
    </w:p>
    <w:p w14:paraId="2FFE3D37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37C2A">
        <w:rPr>
          <w:rFonts w:ascii="Times New Roman" w:hAnsi="Times New Roman" w:cs="Times New Roman"/>
          <w:sz w:val="24"/>
          <w:szCs w:val="24"/>
        </w:rPr>
        <w:t>_____.</w:t>
      </w:r>
    </w:p>
    <w:p w14:paraId="477F2D1D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6.    Максимальная    мощность </w:t>
      </w:r>
      <w:r w:rsidR="00F04C92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   </w:t>
      </w:r>
      <w:r w:rsidRPr="00655D2F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   энергопринимающих   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</w:t>
      </w:r>
      <w:r w:rsidR="001337A6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="00294DF5">
        <w:rPr>
          <w:rFonts w:ascii="Times New Roman" w:hAnsi="Times New Roman" w:cs="Times New Roman"/>
          <w:sz w:val="24"/>
          <w:szCs w:val="24"/>
        </w:rPr>
        <w:t>____</w:t>
      </w:r>
      <w:r w:rsidRPr="00E37C2A">
        <w:rPr>
          <w:rFonts w:ascii="Times New Roman" w:hAnsi="Times New Roman" w:cs="Times New Roman"/>
          <w:sz w:val="24"/>
          <w:szCs w:val="24"/>
        </w:rPr>
        <w:t>кВт при напряжении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D2F">
        <w:rPr>
          <w:rFonts w:ascii="Times New Roman" w:hAnsi="Times New Roman" w:cs="Times New Roman"/>
        </w:rPr>
        <w:t>&lt;5</w:t>
      </w:r>
      <w:r w:rsidR="00294DF5">
        <w:rPr>
          <w:rFonts w:ascii="Times New Roman" w:hAnsi="Times New Roman" w:cs="Times New Roman"/>
        </w:rPr>
        <w:t xml:space="preserve"> _____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(с распределением по точкам присоединения: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точка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  <w:r w:rsidR="009C3DB7">
        <w:rPr>
          <w:rFonts w:ascii="Times New Roman" w:hAnsi="Times New Roman" w:cs="Times New Roman"/>
          <w:sz w:val="24"/>
          <w:szCs w:val="24"/>
        </w:rPr>
        <w:t xml:space="preserve">____ - _____________  кВт, </w:t>
      </w:r>
      <w:r w:rsidRPr="00E37C2A">
        <w:rPr>
          <w:rFonts w:ascii="Times New Roman" w:hAnsi="Times New Roman" w:cs="Times New Roman"/>
          <w:sz w:val="24"/>
          <w:szCs w:val="24"/>
        </w:rPr>
        <w:t>точка  присоединения  ___________ 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7C2A">
        <w:rPr>
          <w:rFonts w:ascii="Times New Roman" w:hAnsi="Times New Roman" w:cs="Times New Roman"/>
          <w:sz w:val="24"/>
          <w:szCs w:val="24"/>
        </w:rPr>
        <w:t>____________ кВт), в том числе:</w:t>
      </w:r>
    </w:p>
    <w:p w14:paraId="74F28BF8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а)  максимальная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мощность  присоединяемых  энергопринимающих устройств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="001337A6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C2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F04C92">
        <w:rPr>
          <w:rFonts w:ascii="Times New Roman" w:hAnsi="Times New Roman" w:cs="Times New Roman"/>
          <w:sz w:val="24"/>
          <w:szCs w:val="24"/>
        </w:rPr>
        <w:t xml:space="preserve">____ </w:t>
      </w:r>
      <w:r w:rsidR="001337A6">
        <w:rPr>
          <w:rFonts w:ascii="Times New Roman" w:hAnsi="Times New Roman" w:cs="Times New Roman"/>
          <w:sz w:val="24"/>
          <w:szCs w:val="24"/>
        </w:rPr>
        <w:t xml:space="preserve">кВт   при   напряжении </w:t>
      </w:r>
      <w:r w:rsidR="00F04C92">
        <w:rPr>
          <w:rFonts w:ascii="Times New Roman" w:hAnsi="Times New Roman" w:cs="Times New Roman"/>
          <w:sz w:val="24"/>
          <w:szCs w:val="24"/>
        </w:rPr>
        <w:t>____</w:t>
      </w:r>
      <w:r w:rsidR="00C2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 со   следующим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14:paraId="17F0B284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кВт;</w:t>
      </w:r>
    </w:p>
    <w:p w14:paraId="07FD2A87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кВт;</w:t>
      </w:r>
    </w:p>
    <w:p w14:paraId="165535D7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>максимальная   мощность   ранее  присоединенных  энергопринимающих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="001337A6">
        <w:rPr>
          <w:rFonts w:ascii="Times New Roman" w:hAnsi="Times New Roman" w:cs="Times New Roman"/>
          <w:sz w:val="24"/>
          <w:szCs w:val="24"/>
        </w:rPr>
        <w:t xml:space="preserve">устройств  составляет </w:t>
      </w:r>
      <w:r w:rsidR="00294DF5">
        <w:rPr>
          <w:rFonts w:ascii="Times New Roman" w:hAnsi="Times New Roman" w:cs="Times New Roman"/>
          <w:sz w:val="24"/>
          <w:szCs w:val="24"/>
        </w:rPr>
        <w:t xml:space="preserve">____ </w:t>
      </w:r>
      <w:r w:rsidR="001337A6">
        <w:rPr>
          <w:rFonts w:ascii="Times New Roman" w:hAnsi="Times New Roman" w:cs="Times New Roman"/>
          <w:sz w:val="24"/>
          <w:szCs w:val="24"/>
        </w:rPr>
        <w:t xml:space="preserve">кВт  при  напряжении </w:t>
      </w:r>
      <w:r w:rsidR="00294DF5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="00294DF5">
        <w:rPr>
          <w:rFonts w:ascii="Times New Roman" w:hAnsi="Times New Roman" w:cs="Times New Roman"/>
          <w:sz w:val="24"/>
          <w:szCs w:val="24"/>
        </w:rPr>
        <w:t>к</w:t>
      </w:r>
      <w:r w:rsidRPr="00E37C2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со следующим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распред</w:t>
      </w:r>
      <w:r w:rsidR="001337A6">
        <w:rPr>
          <w:rFonts w:ascii="Times New Roman" w:hAnsi="Times New Roman" w:cs="Times New Roman"/>
          <w:sz w:val="24"/>
          <w:szCs w:val="24"/>
        </w:rPr>
        <w:t>елением по точкам присоединения</w:t>
      </w:r>
    </w:p>
    <w:p w14:paraId="5DFF46CE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кВт;</w:t>
      </w:r>
    </w:p>
    <w:p w14:paraId="254C348A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кВт.</w:t>
      </w:r>
    </w:p>
    <w:p w14:paraId="77885497" w14:textId="77777777"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r w:rsidRPr="009C3DB7">
        <w:rPr>
          <w:rFonts w:ascii="Times New Roman" w:hAnsi="Times New Roman" w:cs="Times New Roman"/>
          <w:sz w:val="24"/>
          <w:szCs w:val="24"/>
        </w:rPr>
        <w:t>7. Количество и мощность присоединяемых к сети трансформаторов ______</w:t>
      </w:r>
      <w:r w:rsidR="009C3DB7" w:rsidRPr="009C3DB7">
        <w:rPr>
          <w:rFonts w:ascii="Times New Roman" w:hAnsi="Times New Roman" w:cs="Times New Roman"/>
          <w:sz w:val="24"/>
          <w:szCs w:val="24"/>
        </w:rPr>
        <w:t>__________</w:t>
      </w:r>
      <w:r w:rsidRPr="009C3DB7">
        <w:rPr>
          <w:rFonts w:ascii="Times New Roman" w:hAnsi="Times New Roman" w:cs="Times New Roman"/>
          <w:sz w:val="24"/>
          <w:szCs w:val="24"/>
        </w:rPr>
        <w:t>__</w:t>
      </w:r>
      <w:r w:rsidR="009C3DB7" w:rsidRPr="009C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B7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C3DB7">
        <w:rPr>
          <w:rFonts w:ascii="Times New Roman" w:hAnsi="Times New Roman" w:cs="Times New Roman"/>
          <w:sz w:val="24"/>
          <w:szCs w:val="24"/>
        </w:rPr>
        <w:t>.</w:t>
      </w:r>
    </w:p>
    <w:p w14:paraId="4422297B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DB7">
        <w:rPr>
          <w:rFonts w:ascii="Times New Roman" w:hAnsi="Times New Roman" w:cs="Times New Roman"/>
          <w:sz w:val="24"/>
          <w:szCs w:val="24"/>
        </w:rPr>
        <w:t xml:space="preserve">    8. Количество и мощность генераторов _____</w:t>
      </w:r>
      <w:r w:rsidR="009C3DB7" w:rsidRPr="009C3DB7">
        <w:rPr>
          <w:rFonts w:ascii="Times New Roman" w:hAnsi="Times New Roman" w:cs="Times New Roman"/>
          <w:sz w:val="24"/>
          <w:szCs w:val="24"/>
        </w:rPr>
        <w:t>___________________</w:t>
      </w:r>
      <w:r w:rsidRPr="009C3DB7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6D9E1AA3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9. Заявляемая категория надежности энергопринимающих устройств </w:t>
      </w:r>
      <w:r w:rsidRPr="009C3DB7">
        <w:rPr>
          <w:rFonts w:ascii="Times New Roman" w:hAnsi="Times New Roman" w:cs="Times New Roman"/>
        </w:rPr>
        <w:t>&lt;6&gt;</w:t>
      </w:r>
      <w:r w:rsidRPr="00E37C2A">
        <w:rPr>
          <w:rFonts w:ascii="Times New Roman" w:hAnsi="Times New Roman" w:cs="Times New Roman"/>
          <w:sz w:val="24"/>
          <w:szCs w:val="24"/>
        </w:rPr>
        <w:t>:</w:t>
      </w:r>
    </w:p>
    <w:p w14:paraId="6570DFF1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I категория ___________кВт;</w:t>
      </w:r>
    </w:p>
    <w:p w14:paraId="364BFCCA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II категория __________ кВт;</w:t>
      </w:r>
    </w:p>
    <w:p w14:paraId="1C2D9BDD" w14:textId="77777777" w:rsidR="00655D2F" w:rsidRPr="00E37C2A" w:rsidRDefault="001337A6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 категория </w:t>
      </w:r>
      <w:r w:rsidR="00C248B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D2F" w:rsidRPr="00E37C2A">
        <w:rPr>
          <w:rFonts w:ascii="Times New Roman" w:hAnsi="Times New Roman" w:cs="Times New Roman"/>
          <w:sz w:val="24"/>
          <w:szCs w:val="24"/>
        </w:rPr>
        <w:t>кВт.</w:t>
      </w:r>
    </w:p>
    <w:p w14:paraId="1CC135E5" w14:textId="77777777" w:rsidR="00294DF5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lastRenderedPageBreak/>
        <w:t>10.  Заявляемый характер нагрузки (для генераторов - возможная скорость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набора  или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снижения нагрузки) и наличие нагрузок, искажающих форму кривой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электрического   тока   и   вызывающих  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несимметрию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напряжения  в  точках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присоединения </w:t>
      </w:r>
    </w:p>
    <w:p w14:paraId="3B3D460B" w14:textId="77777777" w:rsidR="00655D2F" w:rsidRPr="00E37C2A" w:rsidRDefault="001337A6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655D2F" w:rsidRPr="00E37C2A">
        <w:rPr>
          <w:rFonts w:ascii="Times New Roman" w:hAnsi="Times New Roman" w:cs="Times New Roman"/>
          <w:sz w:val="24"/>
          <w:szCs w:val="24"/>
        </w:rPr>
        <w:t>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____________________________</w:t>
      </w:r>
      <w:r w:rsidR="00655D2F" w:rsidRPr="00E37C2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8B4E226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0E549098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11.  Величина  и  обоснование  величины  технологического минимума (для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генераторов) 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</w:t>
      </w:r>
    </w:p>
    <w:p w14:paraId="5D3BC0F4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_________________.</w:t>
      </w:r>
    </w:p>
    <w:p w14:paraId="58663126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12. Необходимость  наличия  технологической и (или) аварийной брони </w:t>
      </w:r>
      <w:r w:rsidRPr="009C3DB7">
        <w:rPr>
          <w:rFonts w:ascii="Times New Roman" w:hAnsi="Times New Roman" w:cs="Times New Roman"/>
        </w:rPr>
        <w:t>&lt;8&gt;</w:t>
      </w:r>
    </w:p>
    <w:p w14:paraId="637856D8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</w:t>
      </w:r>
    </w:p>
    <w:p w14:paraId="1AA886B8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___.</w:t>
      </w:r>
    </w:p>
    <w:p w14:paraId="4E450A0C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Величина и обоснование технологической и аварийной брони _______</w:t>
      </w:r>
      <w:r w:rsidR="009C3DB7">
        <w:rPr>
          <w:rFonts w:ascii="Times New Roman" w:hAnsi="Times New Roman" w:cs="Times New Roman"/>
          <w:sz w:val="24"/>
          <w:szCs w:val="24"/>
        </w:rPr>
        <w:t>_______________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</w:p>
    <w:p w14:paraId="499F59F5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</w:t>
      </w:r>
    </w:p>
    <w:p w14:paraId="014ADF8E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__________.</w:t>
      </w:r>
    </w:p>
    <w:p w14:paraId="306EEC01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13.  Сроки  проектирования и поэтапного введения в эксплуатацию объекта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(в  том  числе  по  этапам и очередям), планируемое поэтапное распределение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максимальной мощности:</w:t>
      </w:r>
    </w:p>
    <w:p w14:paraId="2A60BCA8" w14:textId="77777777" w:rsidR="00655D2F" w:rsidRPr="00E37C2A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126"/>
        <w:gridCol w:w="2268"/>
        <w:gridCol w:w="2268"/>
      </w:tblGrid>
      <w:tr w:rsidR="00655D2F" w:rsidRPr="009C3DB7" w14:paraId="2CAA505D" w14:textId="7777777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3349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6D33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7E815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F746E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энергопринимающих устройств (кВт)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24ABF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Категория надежности энергопринимающих устройств</w:t>
            </w:r>
          </w:p>
        </w:tc>
      </w:tr>
      <w:tr w:rsidR="00655D2F" w:rsidRPr="009C3DB7" w14:paraId="58F63A83" w14:textId="7777777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9C47F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540544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AE655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3228B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11C45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2F" w:rsidRPr="009C3DB7" w14:paraId="044AB46A" w14:textId="7777777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F9D4F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2EB38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67F37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B197A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D3583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2F" w:rsidRPr="009C3DB7" w14:paraId="6BB27E76" w14:textId="7777777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80779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372F2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9D540D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E6206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337D9" w14:textId="77777777"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AA64BC" w14:textId="77777777" w:rsidR="00655D2F" w:rsidRPr="00E37C2A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617A" w14:textId="77777777" w:rsidR="009C3DB7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14.  Гарантирующий  поставщик  (энергосбытовая  организация), с которым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планируется     заключение     договора    энергоснабжения   (купли-продажи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____.   </w:t>
      </w:r>
    </w:p>
    <w:p w14:paraId="3F9375B7" w14:textId="77777777" w:rsidR="009C3DB7" w:rsidRDefault="009C3DB7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17B2A4" w14:textId="77777777"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B7">
        <w:rPr>
          <w:rFonts w:ascii="Times New Roman" w:hAnsi="Times New Roman" w:cs="Times New Roman"/>
          <w:b/>
          <w:sz w:val="24"/>
          <w:szCs w:val="24"/>
        </w:rPr>
        <w:t>Заявители,  максимальная  мощность  энергопринимающих устройств которых</w:t>
      </w:r>
      <w:r w:rsidR="009C3DB7" w:rsidRPr="009C3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B7">
        <w:rPr>
          <w:rFonts w:ascii="Times New Roman" w:hAnsi="Times New Roman" w:cs="Times New Roman"/>
          <w:b/>
          <w:sz w:val="24"/>
          <w:szCs w:val="24"/>
        </w:rPr>
        <w:t>составляет  свыше  150  кВт и менее 670 кВт, пункты 7, 8, 11 и 12 настоящей</w:t>
      </w:r>
      <w:r w:rsidR="009C3DB7" w:rsidRPr="009C3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B7">
        <w:rPr>
          <w:rFonts w:ascii="Times New Roman" w:hAnsi="Times New Roman" w:cs="Times New Roman"/>
          <w:b/>
          <w:sz w:val="24"/>
          <w:szCs w:val="24"/>
        </w:rPr>
        <w:t>заявки не заполняют.</w:t>
      </w:r>
    </w:p>
    <w:p w14:paraId="032D0A29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14:paraId="71EB6C6E" w14:textId="77777777"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r w:rsidRPr="009C3DB7">
        <w:rPr>
          <w:rFonts w:ascii="Times New Roman" w:hAnsi="Times New Roman" w:cs="Times New Roman"/>
        </w:rPr>
        <w:t>(указать перечень прилагаемых документов)</w:t>
      </w:r>
    </w:p>
    <w:p w14:paraId="6FABB83D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C7EBE1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5B0E9FB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F0D3AD2" w14:textId="77777777"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9964ED9" w14:textId="77777777" w:rsidR="009C3DB7" w:rsidRPr="00E37C2A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65BBC63" w14:textId="77777777" w:rsidR="009C3DB7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8570ED6" w14:textId="77777777" w:rsidR="009C3DB7" w:rsidRPr="00E37C2A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EE0FEBB" w14:textId="77777777" w:rsidR="009C3DB7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89947B8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611404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14:paraId="6649C3CE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6E99452" w14:textId="77777777"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  </w:t>
      </w:r>
      <w:r w:rsidR="009C3DB7">
        <w:rPr>
          <w:rFonts w:ascii="Times New Roman" w:hAnsi="Times New Roman" w:cs="Times New Roman"/>
          <w:sz w:val="24"/>
          <w:szCs w:val="24"/>
        </w:rPr>
        <w:t xml:space="preserve">  </w:t>
      </w:r>
      <w:r w:rsidRPr="009C3DB7">
        <w:rPr>
          <w:rFonts w:ascii="Times New Roman" w:hAnsi="Times New Roman" w:cs="Times New Roman"/>
        </w:rPr>
        <w:t>(фамилия, имя, отчество)</w:t>
      </w:r>
    </w:p>
    <w:p w14:paraId="39EBE981" w14:textId="77777777"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29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A69B9EE" w14:textId="77777777"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 (</w:t>
      </w:r>
      <w:r w:rsidR="00EE24A7" w:rsidRPr="007C198A">
        <w:rPr>
          <w:rFonts w:ascii="Times New Roman" w:hAnsi="Times New Roman" w:cs="Times New Roman"/>
        </w:rPr>
        <w:t>контактный телефон</w:t>
      </w:r>
      <w:r w:rsidR="00EE24A7" w:rsidRPr="0075029E">
        <w:rPr>
          <w:rFonts w:ascii="Times New Roman" w:hAnsi="Times New Roman" w:cs="Times New Roman"/>
        </w:rPr>
        <w:t xml:space="preserve"> </w:t>
      </w:r>
      <w:r w:rsidR="00EE24A7">
        <w:rPr>
          <w:rFonts w:ascii="Times New Roman" w:hAnsi="Times New Roman" w:cs="Times New Roman"/>
        </w:rPr>
        <w:t>-</w:t>
      </w:r>
      <w:r w:rsidRPr="0075029E">
        <w:rPr>
          <w:rFonts w:ascii="Times New Roman" w:hAnsi="Times New Roman" w:cs="Times New Roman"/>
        </w:rPr>
        <w:t>выделенный оператором подвижной</w:t>
      </w:r>
    </w:p>
    <w:p w14:paraId="350E9E8D" w14:textId="77777777"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радиотелефонной связи абонентский</w:t>
      </w:r>
    </w:p>
    <w:p w14:paraId="0CE55ED1" w14:textId="77777777"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   номер и адрес электронной</w:t>
      </w:r>
    </w:p>
    <w:p w14:paraId="5673385D" w14:textId="77777777"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    почты заявителя)</w:t>
      </w:r>
    </w:p>
    <w:p w14:paraId="1D4629B8" w14:textId="77777777" w:rsidR="00655D2F" w:rsidRPr="00E37C2A" w:rsidRDefault="00655D2F" w:rsidP="00750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14:paraId="27BB3AD5" w14:textId="77777777"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</w:rPr>
      </w:pPr>
      <w:r w:rsidRPr="009C3DB7">
        <w:rPr>
          <w:rFonts w:ascii="Times New Roman" w:hAnsi="Times New Roman" w:cs="Times New Roman"/>
        </w:rPr>
        <w:t xml:space="preserve">     </w:t>
      </w:r>
      <w:r w:rsidR="009C3DB7">
        <w:rPr>
          <w:rFonts w:ascii="Times New Roman" w:hAnsi="Times New Roman" w:cs="Times New Roman"/>
        </w:rPr>
        <w:t xml:space="preserve">     </w:t>
      </w:r>
      <w:r w:rsidRPr="009C3DB7">
        <w:rPr>
          <w:rFonts w:ascii="Times New Roman" w:hAnsi="Times New Roman" w:cs="Times New Roman"/>
        </w:rPr>
        <w:t xml:space="preserve">(должность)        </w:t>
      </w:r>
      <w:r w:rsidR="009C3DB7">
        <w:rPr>
          <w:rFonts w:ascii="Times New Roman" w:hAnsi="Times New Roman" w:cs="Times New Roman"/>
        </w:rPr>
        <w:t xml:space="preserve">                    </w:t>
      </w:r>
      <w:r w:rsidRPr="009C3DB7">
        <w:rPr>
          <w:rFonts w:ascii="Times New Roman" w:hAnsi="Times New Roman" w:cs="Times New Roman"/>
        </w:rPr>
        <w:t>(подпись)</w:t>
      </w:r>
    </w:p>
    <w:p w14:paraId="54CCBFB1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E2B9A0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14:paraId="0DF7FE2D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DED006" w14:textId="77777777"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DB7">
        <w:rPr>
          <w:rFonts w:ascii="Times New Roman" w:hAnsi="Times New Roman" w:cs="Times New Roman"/>
        </w:rPr>
        <w:t>М.П</w:t>
      </w:r>
      <w:r w:rsidRPr="00E37C2A">
        <w:rPr>
          <w:rFonts w:ascii="Times New Roman" w:hAnsi="Times New Roman" w:cs="Times New Roman"/>
          <w:sz w:val="24"/>
          <w:szCs w:val="24"/>
        </w:rPr>
        <w:t>.</w:t>
      </w:r>
    </w:p>
    <w:p w14:paraId="67DF618D" w14:textId="77777777" w:rsidR="00655D2F" w:rsidRPr="00E37C2A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E434C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5B58BC16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14:paraId="76346D08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&lt;2&gt; Для юридических лиц и индивидуальных предпринимателей.</w:t>
      </w:r>
    </w:p>
    <w:p w14:paraId="5447D254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&lt;3&gt; Для физических лиц.</w:t>
      </w:r>
    </w:p>
    <w:p w14:paraId="625CB542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14:paraId="19A28F87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 xml:space="preserve">&lt;5&gt; Классы напряжения (0,4; 6; 10) </w:t>
      </w:r>
      <w:proofErr w:type="spellStart"/>
      <w:r w:rsidRPr="009C3DB7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14:paraId="0C68ECC3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&lt;6&gt; Не указывается при присоединении генерирующих объектов.</w:t>
      </w:r>
    </w:p>
    <w:p w14:paraId="304FA997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14:paraId="7B29DAE5" w14:textId="77777777"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&lt;8&gt; Для энергопринимающих устройств потребителей электрической энергии.</w:t>
      </w:r>
    </w:p>
    <w:p w14:paraId="0FBF899E" w14:textId="77777777" w:rsidR="00655D2F" w:rsidRPr="009C3DB7" w:rsidRDefault="00655D2F" w:rsidP="00655D2F">
      <w:pPr>
        <w:rPr>
          <w:rFonts w:ascii="Times New Roman" w:hAnsi="Times New Roman" w:cs="Times New Roman"/>
          <w:sz w:val="20"/>
          <w:szCs w:val="20"/>
        </w:rPr>
      </w:pPr>
    </w:p>
    <w:p w14:paraId="420F20C7" w14:textId="77777777" w:rsidR="00066CE9" w:rsidRDefault="00066CE9"/>
    <w:sectPr w:rsidR="00066CE9" w:rsidSect="009C3DB7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D2F"/>
    <w:rsid w:val="00053F63"/>
    <w:rsid w:val="00066CE9"/>
    <w:rsid w:val="000E0D0F"/>
    <w:rsid w:val="001337A6"/>
    <w:rsid w:val="001A6716"/>
    <w:rsid w:val="00294DF5"/>
    <w:rsid w:val="003660B5"/>
    <w:rsid w:val="003C6C13"/>
    <w:rsid w:val="003E50BD"/>
    <w:rsid w:val="00571D7F"/>
    <w:rsid w:val="00623D73"/>
    <w:rsid w:val="00655D2F"/>
    <w:rsid w:val="006C354D"/>
    <w:rsid w:val="0075029E"/>
    <w:rsid w:val="008B26F0"/>
    <w:rsid w:val="009C3DB7"/>
    <w:rsid w:val="00A636BF"/>
    <w:rsid w:val="00BE553A"/>
    <w:rsid w:val="00BF4985"/>
    <w:rsid w:val="00C14856"/>
    <w:rsid w:val="00C23765"/>
    <w:rsid w:val="00C248BB"/>
    <w:rsid w:val="00DB74F2"/>
    <w:rsid w:val="00EE24A7"/>
    <w:rsid w:val="00F04C92"/>
    <w:rsid w:val="00FC02EA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AB30"/>
  <w15:docId w15:val="{C1385147-5E53-4DC7-8FAE-FCD1D08C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Попова Антонина Владимировна</cp:lastModifiedBy>
  <cp:revision>20</cp:revision>
  <cp:lastPrinted>2024-07-02T07:45:00Z</cp:lastPrinted>
  <dcterms:created xsi:type="dcterms:W3CDTF">2018-03-23T11:17:00Z</dcterms:created>
  <dcterms:modified xsi:type="dcterms:W3CDTF">2025-03-24T09:49:00Z</dcterms:modified>
</cp:coreProperties>
</file>