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6B" w:rsidRDefault="00C64D6B" w:rsidP="00C64D6B">
      <w:pPr>
        <w:pStyle w:val="ConsPlusTitlePage"/>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64D6B">
        <w:tc>
          <w:tcPr>
            <w:tcW w:w="4677" w:type="dxa"/>
            <w:tcBorders>
              <w:top w:val="nil"/>
              <w:left w:val="nil"/>
              <w:bottom w:val="nil"/>
              <w:right w:val="nil"/>
            </w:tcBorders>
          </w:tcPr>
          <w:p w:rsidR="00C64D6B" w:rsidRDefault="00C64D6B">
            <w:pPr>
              <w:pStyle w:val="ConsPlusNormal"/>
              <w:outlineLvl w:val="0"/>
            </w:pPr>
            <w:r>
              <w:t>2 апреля 2013 года</w:t>
            </w:r>
          </w:p>
        </w:tc>
        <w:tc>
          <w:tcPr>
            <w:tcW w:w="4677" w:type="dxa"/>
            <w:tcBorders>
              <w:top w:val="nil"/>
              <w:left w:val="nil"/>
              <w:bottom w:val="nil"/>
              <w:right w:val="nil"/>
            </w:tcBorders>
          </w:tcPr>
          <w:p w:rsidR="00C64D6B" w:rsidRDefault="00C64D6B">
            <w:pPr>
              <w:pStyle w:val="ConsPlusNormal"/>
              <w:jc w:val="right"/>
              <w:outlineLvl w:val="0"/>
            </w:pPr>
            <w:r>
              <w:t>N 309</w:t>
            </w:r>
          </w:p>
        </w:tc>
      </w:tr>
    </w:tbl>
    <w:p w:rsidR="00C64D6B" w:rsidRDefault="00C64D6B">
      <w:pPr>
        <w:pStyle w:val="ConsPlusNormal"/>
        <w:pBdr>
          <w:top w:val="single" w:sz="6" w:space="0" w:color="auto"/>
        </w:pBdr>
        <w:spacing w:before="100" w:after="100"/>
        <w:jc w:val="both"/>
        <w:rPr>
          <w:sz w:val="2"/>
          <w:szCs w:val="2"/>
        </w:rPr>
      </w:pPr>
    </w:p>
    <w:p w:rsidR="00C64D6B" w:rsidRDefault="00C64D6B">
      <w:pPr>
        <w:pStyle w:val="ConsPlusNormal"/>
        <w:jc w:val="both"/>
      </w:pPr>
    </w:p>
    <w:p w:rsidR="00C64D6B" w:rsidRDefault="00C64D6B">
      <w:pPr>
        <w:pStyle w:val="ConsPlusTitle"/>
        <w:jc w:val="center"/>
      </w:pPr>
      <w:r>
        <w:t>УКАЗ</w:t>
      </w:r>
    </w:p>
    <w:p w:rsidR="00C64D6B" w:rsidRDefault="00C64D6B">
      <w:pPr>
        <w:pStyle w:val="ConsPlusTitle"/>
        <w:jc w:val="center"/>
      </w:pPr>
    </w:p>
    <w:p w:rsidR="00C64D6B" w:rsidRDefault="00C64D6B">
      <w:pPr>
        <w:pStyle w:val="ConsPlusTitle"/>
        <w:jc w:val="center"/>
      </w:pPr>
      <w:r>
        <w:t>ПРЕЗИДЕНТА РОССИЙСКОЙ ФЕДЕРАЦИИ</w:t>
      </w:r>
    </w:p>
    <w:p w:rsidR="00C64D6B" w:rsidRDefault="00C64D6B">
      <w:pPr>
        <w:pStyle w:val="ConsPlusTitle"/>
        <w:jc w:val="center"/>
      </w:pPr>
    </w:p>
    <w:p w:rsidR="00C64D6B" w:rsidRDefault="00C64D6B">
      <w:pPr>
        <w:pStyle w:val="ConsPlusTitle"/>
        <w:jc w:val="center"/>
      </w:pPr>
      <w:r>
        <w:t>О МЕРАХ</w:t>
      </w:r>
    </w:p>
    <w:p w:rsidR="00C64D6B" w:rsidRDefault="00C64D6B">
      <w:pPr>
        <w:pStyle w:val="ConsPlusTitle"/>
        <w:jc w:val="center"/>
      </w:pPr>
      <w:r>
        <w:t>ПО РЕАЛИЗАЦИИ ОТДЕЛЬНЫХ ПОЛОЖЕНИЙ ФЕДЕРАЛЬНОГО ЗАКОНА</w:t>
      </w:r>
    </w:p>
    <w:p w:rsidR="00C64D6B" w:rsidRDefault="00C64D6B">
      <w:pPr>
        <w:pStyle w:val="ConsPlusTitle"/>
        <w:jc w:val="center"/>
      </w:pPr>
      <w:r>
        <w:t>"О ПРОТИВОДЕЙСТВИИ КОРРУПЦИИ"</w:t>
      </w:r>
    </w:p>
    <w:p w:rsidR="00C64D6B" w:rsidRDefault="00C64D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4D6B">
        <w:trPr>
          <w:jc w:val="center"/>
        </w:trPr>
        <w:tc>
          <w:tcPr>
            <w:tcW w:w="9294" w:type="dxa"/>
            <w:tcBorders>
              <w:top w:val="nil"/>
              <w:left w:val="single" w:sz="24" w:space="0" w:color="CED3F1"/>
              <w:bottom w:val="nil"/>
              <w:right w:val="single" w:sz="24" w:space="0" w:color="F4F3F8"/>
            </w:tcBorders>
            <w:shd w:val="clear" w:color="auto" w:fill="F4F3F8"/>
          </w:tcPr>
          <w:p w:rsidR="00C64D6B" w:rsidRDefault="00C64D6B">
            <w:pPr>
              <w:pStyle w:val="ConsPlusNormal"/>
              <w:jc w:val="center"/>
            </w:pPr>
            <w:r>
              <w:rPr>
                <w:color w:val="392C69"/>
              </w:rPr>
              <w:t>Список изменяющих документов</w:t>
            </w:r>
          </w:p>
          <w:p w:rsidR="00C64D6B" w:rsidRDefault="00C64D6B">
            <w:pPr>
              <w:pStyle w:val="ConsPlusNormal"/>
              <w:jc w:val="center"/>
            </w:pPr>
            <w:proofErr w:type="gramStart"/>
            <w:r>
              <w:rPr>
                <w:color w:val="392C69"/>
              </w:rPr>
              <w:t xml:space="preserve">(в ред. Указов Президента РФ от 06.06.2013 </w:t>
            </w:r>
            <w:hyperlink r:id="rId5" w:history="1">
              <w:r>
                <w:rPr>
                  <w:color w:val="0000FF"/>
                </w:rPr>
                <w:t>N 546</w:t>
              </w:r>
            </w:hyperlink>
            <w:r>
              <w:rPr>
                <w:color w:val="392C69"/>
              </w:rPr>
              <w:t>,</w:t>
            </w:r>
            <w:proofErr w:type="gramEnd"/>
          </w:p>
          <w:p w:rsidR="00C64D6B" w:rsidRDefault="00C64D6B">
            <w:pPr>
              <w:pStyle w:val="ConsPlusNormal"/>
              <w:jc w:val="cente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C64D6B" w:rsidRDefault="00C64D6B">
            <w:pPr>
              <w:pStyle w:val="ConsPlusNormal"/>
              <w:jc w:val="cente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C64D6B" w:rsidRDefault="00C64D6B">
            <w:pPr>
              <w:pStyle w:val="ConsPlusNormal"/>
              <w:jc w:val="cente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tc>
      </w:tr>
    </w:tbl>
    <w:p w:rsidR="00C64D6B" w:rsidRDefault="00C64D6B">
      <w:pPr>
        <w:pStyle w:val="ConsPlusNormal"/>
        <w:jc w:val="center"/>
      </w:pPr>
    </w:p>
    <w:p w:rsidR="00C64D6B" w:rsidRDefault="00C64D6B">
      <w:pPr>
        <w:pStyle w:val="ConsPlusNormal"/>
        <w:ind w:firstLine="540"/>
        <w:jc w:val="both"/>
      </w:pPr>
      <w:r>
        <w:t xml:space="preserve">В соответствии с Федеральным </w:t>
      </w:r>
      <w:hyperlink r:id="rId15" w:history="1">
        <w:r>
          <w:rPr>
            <w:color w:val="0000FF"/>
          </w:rPr>
          <w:t>законом</w:t>
        </w:r>
      </w:hyperlink>
      <w:r>
        <w:t xml:space="preserve"> от 25 декабря 2008 г. N 273-ФЗ "О противодействии коррупции" постановляю:</w:t>
      </w:r>
    </w:p>
    <w:p w:rsidR="00C64D6B" w:rsidRDefault="00C64D6B">
      <w:pPr>
        <w:pStyle w:val="ConsPlusNormal"/>
        <w:spacing w:before="220"/>
        <w:ind w:firstLine="540"/>
        <w:jc w:val="both"/>
      </w:pPr>
      <w:r>
        <w:t xml:space="preserve">1. </w:t>
      </w:r>
      <w:proofErr w:type="gramStart"/>
      <w:r>
        <w:t xml:space="preserve">Установить, что на основании </w:t>
      </w:r>
      <w:hyperlink r:id="rId16" w:history="1">
        <w:r>
          <w:rPr>
            <w:color w:val="0000FF"/>
          </w:rPr>
          <w:t>пунктов 1.1</w:t>
        </w:r>
      </w:hyperlink>
      <w:r>
        <w:t xml:space="preserve"> - </w:t>
      </w:r>
      <w:hyperlink r:id="rId17" w:history="1">
        <w:r>
          <w:rPr>
            <w:color w:val="0000FF"/>
          </w:rPr>
          <w:t>3</w:t>
        </w:r>
      </w:hyperlink>
      <w:r>
        <w:t xml:space="preserve"> и </w:t>
      </w:r>
      <w:hyperlink r:id="rId18"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9" w:history="1">
        <w:r>
          <w:rPr>
            <w:color w:val="0000FF"/>
          </w:rPr>
          <w:t>форме</w:t>
        </w:r>
        <w:proofErr w:type="gramEnd"/>
      </w:hyperlink>
      <w:r>
        <w:t xml:space="preserve"> справки:</w:t>
      </w:r>
    </w:p>
    <w:p w:rsidR="00C64D6B" w:rsidRDefault="00C64D6B">
      <w:pPr>
        <w:pStyle w:val="ConsPlusNormal"/>
        <w:jc w:val="both"/>
      </w:pPr>
      <w:r>
        <w:t xml:space="preserve">(в ред. </w:t>
      </w:r>
      <w:hyperlink r:id="rId20" w:history="1">
        <w:r>
          <w:rPr>
            <w:color w:val="0000FF"/>
          </w:rPr>
          <w:t>Указа</w:t>
        </w:r>
      </w:hyperlink>
      <w:r>
        <w:t xml:space="preserve"> Президента РФ от 23.06.2014 N 460)</w:t>
      </w:r>
    </w:p>
    <w:p w:rsidR="00C64D6B" w:rsidRDefault="00C64D6B">
      <w:pPr>
        <w:pStyle w:val="ConsPlusNormal"/>
        <w:spacing w:before="220"/>
        <w:ind w:firstLine="540"/>
        <w:jc w:val="both"/>
      </w:pPr>
      <w:bookmarkStart w:id="1" w:name="P20"/>
      <w:bookmarkEnd w:id="1"/>
      <w:r>
        <w:t>а) в Управление Президента Российской Федерации по вопросам противодействия коррупции:</w:t>
      </w:r>
    </w:p>
    <w:p w:rsidR="00C64D6B" w:rsidRDefault="00C64D6B">
      <w:pPr>
        <w:pStyle w:val="ConsPlusNormal"/>
        <w:jc w:val="both"/>
      </w:pPr>
      <w:r>
        <w:t xml:space="preserve">(в ред. </w:t>
      </w:r>
      <w:hyperlink r:id="rId21" w:history="1">
        <w:r>
          <w:rPr>
            <w:color w:val="0000FF"/>
          </w:rPr>
          <w:t>Указа</w:t>
        </w:r>
      </w:hyperlink>
      <w:r>
        <w:t xml:space="preserve"> Президента РФ от 03.12.2013 N 878)</w:t>
      </w:r>
    </w:p>
    <w:p w:rsidR="00C64D6B" w:rsidRDefault="00C64D6B">
      <w:pPr>
        <w:pStyle w:val="ConsPlusNormal"/>
        <w:spacing w:before="220"/>
        <w:ind w:firstLine="540"/>
        <w:jc w:val="both"/>
      </w:pPr>
      <w:bookmarkStart w:id="2" w:name="P22"/>
      <w:bookmarkEnd w:id="2"/>
      <w:r>
        <w:t xml:space="preserve">гражданами, претендующими на замещение </w:t>
      </w:r>
      <w:proofErr w:type="gramStart"/>
      <w:r>
        <w:t>должности заместителя Председателя Центрального банка Российской Федерации</w:t>
      </w:r>
      <w:proofErr w:type="gramEnd"/>
      <w:r>
        <w:t>;</w:t>
      </w:r>
    </w:p>
    <w:p w:rsidR="00C64D6B" w:rsidRDefault="00C64D6B">
      <w:pPr>
        <w:pStyle w:val="ConsPlusNormal"/>
        <w:spacing w:before="220"/>
        <w:ind w:firstLine="540"/>
        <w:jc w:val="both"/>
      </w:pPr>
      <w:r>
        <w:t>заместителями Председателя Центрального банка Российской Федерации;</w:t>
      </w:r>
    </w:p>
    <w:p w:rsidR="00C64D6B" w:rsidRDefault="00C64D6B">
      <w:pPr>
        <w:pStyle w:val="ConsPlusNormal"/>
        <w:spacing w:before="220"/>
        <w:ind w:firstLine="540"/>
        <w:jc w:val="both"/>
      </w:pPr>
      <w:bookmarkStart w:id="3" w:name="P24"/>
      <w:bookmarkEnd w:id="3"/>
      <w:r>
        <w:t xml:space="preserve">гражданами, претендующими на замещение </w:t>
      </w:r>
      <w:proofErr w:type="gramStart"/>
      <w:r>
        <w:t>должности члена Совета директоров Центрального банка Российской</w:t>
      </w:r>
      <w:proofErr w:type="gramEnd"/>
      <w:r>
        <w:t xml:space="preserve"> Федерации, и лицами, замещающими указанную должность;</w:t>
      </w:r>
    </w:p>
    <w:p w:rsidR="00C64D6B" w:rsidRDefault="00C64D6B">
      <w:pPr>
        <w:pStyle w:val="ConsPlusNormal"/>
        <w:spacing w:before="220"/>
        <w:ind w:firstLine="540"/>
        <w:jc w:val="both"/>
      </w:pPr>
      <w:bookmarkStart w:id="4" w:name="P25"/>
      <w:bookmarkEnd w:id="4"/>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C64D6B" w:rsidRDefault="00C64D6B">
      <w:pPr>
        <w:pStyle w:val="ConsPlusNormal"/>
        <w:jc w:val="both"/>
      </w:pPr>
      <w:r>
        <w:t xml:space="preserve">(в ред. </w:t>
      </w:r>
      <w:hyperlink r:id="rId22" w:history="1">
        <w:r>
          <w:rPr>
            <w:color w:val="0000FF"/>
          </w:rPr>
          <w:t>Указа</w:t>
        </w:r>
      </w:hyperlink>
      <w:r>
        <w:t xml:space="preserve"> Президента РФ от 08.07.2013 N 613)</w:t>
      </w:r>
    </w:p>
    <w:p w:rsidR="00C64D6B" w:rsidRDefault="00C64D6B">
      <w:pPr>
        <w:pStyle w:val="ConsPlusNormal"/>
        <w:spacing w:before="220"/>
        <w:ind w:firstLine="540"/>
        <w:jc w:val="both"/>
      </w:pPr>
      <w:bookmarkStart w:id="5" w:name="P27"/>
      <w:bookmarkEnd w:id="5"/>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C64D6B" w:rsidRDefault="00C64D6B">
      <w:pPr>
        <w:pStyle w:val="ConsPlusNormal"/>
        <w:jc w:val="both"/>
      </w:pPr>
      <w:r>
        <w:t xml:space="preserve">(в ред. </w:t>
      </w:r>
      <w:hyperlink r:id="rId23" w:history="1">
        <w:r>
          <w:rPr>
            <w:color w:val="0000FF"/>
          </w:rPr>
          <w:t>Указа</w:t>
        </w:r>
      </w:hyperlink>
      <w:r>
        <w:t xml:space="preserve"> Президента РФ от 08.07.2013 N 613)</w:t>
      </w:r>
    </w:p>
    <w:p w:rsidR="00C64D6B" w:rsidRDefault="00C64D6B">
      <w:pPr>
        <w:pStyle w:val="ConsPlusNormal"/>
        <w:spacing w:before="220"/>
        <w:ind w:firstLine="540"/>
        <w:jc w:val="both"/>
      </w:pPr>
      <w:bookmarkStart w:id="6" w:name="P29"/>
      <w:bookmarkEnd w:id="6"/>
      <w:r>
        <w:lastRenderedPageBreak/>
        <w:t>б) в подразделение Аппарата Правительства Российской Федерации, определяемое Правительством Российской Федерации:</w:t>
      </w:r>
    </w:p>
    <w:p w:rsidR="00C64D6B" w:rsidRDefault="00C64D6B">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64D6B" w:rsidRDefault="00C64D6B">
      <w:pPr>
        <w:pStyle w:val="ConsPlusNormal"/>
        <w:jc w:val="both"/>
      </w:pPr>
      <w:r>
        <w:t xml:space="preserve">(в ред. </w:t>
      </w:r>
      <w:hyperlink r:id="rId24" w:history="1">
        <w:r>
          <w:rPr>
            <w:color w:val="0000FF"/>
          </w:rPr>
          <w:t>Указа</w:t>
        </w:r>
      </w:hyperlink>
      <w:r>
        <w:t xml:space="preserve"> Президента РФ от 08.07.2013 N 613)</w:t>
      </w:r>
    </w:p>
    <w:p w:rsidR="00C64D6B" w:rsidRDefault="00C64D6B">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64D6B" w:rsidRDefault="00C64D6B">
      <w:pPr>
        <w:pStyle w:val="ConsPlusNormal"/>
        <w:jc w:val="both"/>
      </w:pPr>
      <w:r>
        <w:t xml:space="preserve">(в ред. </w:t>
      </w:r>
      <w:hyperlink r:id="rId25" w:history="1">
        <w:r>
          <w:rPr>
            <w:color w:val="0000FF"/>
          </w:rPr>
          <w:t>Указа</w:t>
        </w:r>
      </w:hyperlink>
      <w:r>
        <w:t xml:space="preserve"> Президента РФ от 08.07.2013 N 613)</w:t>
      </w:r>
    </w:p>
    <w:p w:rsidR="00C64D6B" w:rsidRDefault="00C64D6B">
      <w:pPr>
        <w:pStyle w:val="ConsPlusNormal"/>
        <w:spacing w:before="220"/>
        <w:ind w:firstLine="540"/>
        <w:jc w:val="both"/>
      </w:pPr>
      <w:bookmarkStart w:id="7" w:name="P34"/>
      <w:bookmarkEnd w:id="7"/>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C64D6B" w:rsidRDefault="00C64D6B">
      <w:pPr>
        <w:pStyle w:val="ConsPlusNormal"/>
        <w:spacing w:before="220"/>
        <w:ind w:firstLine="540"/>
        <w:jc w:val="both"/>
      </w:pPr>
      <w:bookmarkStart w:id="8" w:name="P35"/>
      <w:bookmarkEnd w:id="8"/>
      <w:proofErr w:type="gramStart"/>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roofErr w:type="gramEnd"/>
    </w:p>
    <w:p w:rsidR="00C64D6B" w:rsidRDefault="00C64D6B">
      <w:pPr>
        <w:pStyle w:val="ConsPlusNormal"/>
        <w:jc w:val="both"/>
      </w:pPr>
      <w:r>
        <w:t xml:space="preserve">(в ред. </w:t>
      </w:r>
      <w:hyperlink r:id="rId26" w:history="1">
        <w:r>
          <w:rPr>
            <w:color w:val="0000FF"/>
          </w:rPr>
          <w:t>Указа</w:t>
        </w:r>
      </w:hyperlink>
      <w:r>
        <w:t xml:space="preserve"> Президента РФ от 08.07.2013 N 613)</w:t>
      </w:r>
    </w:p>
    <w:p w:rsidR="00C64D6B" w:rsidRDefault="00C64D6B">
      <w:pPr>
        <w:pStyle w:val="ConsPlusNormal"/>
        <w:spacing w:before="220"/>
        <w:ind w:firstLine="540"/>
        <w:jc w:val="both"/>
      </w:pPr>
      <w:bookmarkStart w:id="9" w:name="P37"/>
      <w:bookmarkEnd w:id="9"/>
      <w:proofErr w:type="gramStart"/>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C64D6B" w:rsidRDefault="00C64D6B">
      <w:pPr>
        <w:pStyle w:val="ConsPlusNormal"/>
        <w:jc w:val="both"/>
      </w:pPr>
      <w:r>
        <w:t xml:space="preserve">(в ред. </w:t>
      </w:r>
      <w:hyperlink r:id="rId27" w:history="1">
        <w:r>
          <w:rPr>
            <w:color w:val="0000FF"/>
          </w:rPr>
          <w:t>Указа</w:t>
        </w:r>
      </w:hyperlink>
      <w:r>
        <w:t xml:space="preserve"> Президента РФ от 08.07.2013 N 613)</w:t>
      </w:r>
    </w:p>
    <w:p w:rsidR="00C64D6B" w:rsidRDefault="00C64D6B">
      <w:pPr>
        <w:pStyle w:val="ConsPlusNormal"/>
        <w:spacing w:before="220"/>
        <w:ind w:firstLine="540"/>
        <w:jc w:val="both"/>
      </w:pPr>
      <w:r>
        <w:t xml:space="preserve">2. </w:t>
      </w:r>
      <w:proofErr w:type="gramStart"/>
      <w:r>
        <w:t xml:space="preserve">Граждане и лица, названные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8" w:history="1">
        <w:r>
          <w:rPr>
            <w:color w:val="0000FF"/>
          </w:rPr>
          <w:t>форме</w:t>
        </w:r>
      </w:hyperlink>
      <w:r>
        <w:t xml:space="preserve"> справки в порядке и сроки, которые предусмотрены </w:t>
      </w:r>
      <w:hyperlink r:id="rId29"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xml:space="preserve">, замещающими государственные должности Российской Федерации, сведений о доходах, об имуществе и обязательствах имущественного </w:t>
      </w:r>
      <w:r>
        <w:lastRenderedPageBreak/>
        <w:t>характера" и иными нормативными правовыми актами Российской Федерации.</w:t>
      </w:r>
    </w:p>
    <w:p w:rsidR="00C64D6B" w:rsidRDefault="00C64D6B">
      <w:pPr>
        <w:pStyle w:val="ConsPlusNormal"/>
        <w:jc w:val="both"/>
      </w:pPr>
      <w:r>
        <w:t xml:space="preserve">(в ред. </w:t>
      </w:r>
      <w:hyperlink r:id="rId30" w:history="1">
        <w:r>
          <w:rPr>
            <w:color w:val="0000FF"/>
          </w:rPr>
          <w:t>Указа</w:t>
        </w:r>
      </w:hyperlink>
      <w:r>
        <w:t xml:space="preserve"> Президента РФ от 23.06.2014 N 460)</w:t>
      </w:r>
    </w:p>
    <w:p w:rsidR="00C64D6B" w:rsidRDefault="00C64D6B">
      <w:pPr>
        <w:pStyle w:val="ConsPlusNormal"/>
        <w:spacing w:before="220"/>
        <w:ind w:firstLine="540"/>
        <w:jc w:val="both"/>
      </w:pPr>
      <w:r>
        <w:t xml:space="preserve">3. </w:t>
      </w:r>
      <w:proofErr w:type="gramStart"/>
      <w:r>
        <w:t xml:space="preserve">Граждане и лица, названные в </w:t>
      </w:r>
      <w:hyperlink w:anchor="P25" w:history="1">
        <w:r>
          <w:rPr>
            <w:color w:val="0000FF"/>
          </w:rPr>
          <w:t>абзацах пятом</w:t>
        </w:r>
      </w:hyperlink>
      <w:r>
        <w:t xml:space="preserve"> и </w:t>
      </w:r>
      <w:hyperlink w:anchor="P27" w:history="1">
        <w:r>
          <w:rPr>
            <w:color w:val="0000FF"/>
          </w:rPr>
          <w:t>шестом подпункта "а"</w:t>
        </w:r>
      </w:hyperlink>
      <w:r>
        <w:t xml:space="preserve"> и в </w:t>
      </w:r>
      <w:hyperlink w:anchor="P29"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1" w:history="1">
        <w:r>
          <w:rPr>
            <w:color w:val="0000FF"/>
          </w:rPr>
          <w:t>форме</w:t>
        </w:r>
      </w:hyperlink>
      <w:r>
        <w:t xml:space="preserve"> справки в порядке и сроки, которые предусмотрены </w:t>
      </w:r>
      <w:hyperlink r:id="rId32"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C64D6B" w:rsidRDefault="00C64D6B">
      <w:pPr>
        <w:pStyle w:val="ConsPlusNormal"/>
        <w:jc w:val="both"/>
      </w:pPr>
      <w:r>
        <w:t xml:space="preserve">(в ред. </w:t>
      </w:r>
      <w:hyperlink r:id="rId33" w:history="1">
        <w:r>
          <w:rPr>
            <w:color w:val="0000FF"/>
          </w:rPr>
          <w:t>Указа</w:t>
        </w:r>
      </w:hyperlink>
      <w:r>
        <w:t xml:space="preserve"> Президента РФ от 23.06.2014 N 460)</w:t>
      </w:r>
    </w:p>
    <w:p w:rsidR="00C64D6B" w:rsidRDefault="00C64D6B">
      <w:pPr>
        <w:pStyle w:val="ConsPlusNormal"/>
        <w:spacing w:before="220"/>
        <w:ind w:firstLine="540"/>
        <w:jc w:val="both"/>
      </w:pPr>
      <w:r>
        <w:t xml:space="preserve">4. </w:t>
      </w:r>
      <w:proofErr w:type="gramStart"/>
      <w:r>
        <w:t xml:space="preserve">Граждане и лица, названные в </w:t>
      </w:r>
      <w:hyperlink w:anchor="P34"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4" w:history="1">
        <w:r>
          <w:rPr>
            <w:color w:val="0000FF"/>
          </w:rPr>
          <w:t>форме</w:t>
        </w:r>
      </w:hyperlink>
      <w:r>
        <w:t xml:space="preserve"> справки в сроки, предусмотренные </w:t>
      </w:r>
      <w:hyperlink r:id="rId35"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t xml:space="preserve"> </w:t>
      </w:r>
      <w:proofErr w:type="gramStart"/>
      <w:r>
        <w:t>соответствии</w:t>
      </w:r>
      <w:proofErr w:type="gramEnd"/>
      <w:r>
        <w:t xml:space="preserve"> с федеральными законами и нормативными правовыми актами Президента Российской Федерации.</w:t>
      </w:r>
    </w:p>
    <w:p w:rsidR="00C64D6B" w:rsidRDefault="00C64D6B">
      <w:pPr>
        <w:pStyle w:val="ConsPlusNormal"/>
        <w:jc w:val="both"/>
      </w:pPr>
      <w:r>
        <w:t xml:space="preserve">(в ред. </w:t>
      </w:r>
      <w:hyperlink r:id="rId36" w:history="1">
        <w:r>
          <w:rPr>
            <w:color w:val="0000FF"/>
          </w:rPr>
          <w:t>Указа</w:t>
        </w:r>
      </w:hyperlink>
      <w:r>
        <w:t xml:space="preserve"> Президента РФ от 23.06.2014 N 460)</w:t>
      </w:r>
    </w:p>
    <w:p w:rsidR="00C64D6B" w:rsidRDefault="00C64D6B">
      <w:pPr>
        <w:pStyle w:val="ConsPlusNormal"/>
        <w:spacing w:before="220"/>
        <w:ind w:firstLine="540"/>
        <w:jc w:val="both"/>
      </w:pPr>
      <w:r>
        <w:t xml:space="preserve">5. </w:t>
      </w:r>
      <w:proofErr w:type="gramStart"/>
      <w:r>
        <w:t xml:space="preserve">Граждане и лица, названные в </w:t>
      </w:r>
      <w:hyperlink w:anchor="P35"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7" w:history="1">
        <w:r>
          <w:rPr>
            <w:color w:val="0000FF"/>
          </w:rPr>
          <w:t>форме</w:t>
        </w:r>
      </w:hyperlink>
      <w:r>
        <w:t xml:space="preserve"> справки в сроки, предусмотренные </w:t>
      </w:r>
      <w:hyperlink r:id="rId38"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39" w:history="1">
        <w:r>
          <w:rPr>
            <w:color w:val="0000FF"/>
          </w:rPr>
          <w:t>порядке</w:t>
        </w:r>
      </w:hyperlink>
      <w:r>
        <w:t>, определяемом нормативными актами Пенсионного фонда Российской Федерации, Фонда социального</w:t>
      </w:r>
      <w:proofErr w:type="gramEnd"/>
      <w:r>
        <w:t xml:space="preserve">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C64D6B" w:rsidRDefault="00C64D6B">
      <w:pPr>
        <w:pStyle w:val="ConsPlusNormal"/>
        <w:jc w:val="both"/>
      </w:pPr>
      <w:r>
        <w:t xml:space="preserve">(в ред. </w:t>
      </w:r>
      <w:hyperlink r:id="rId40" w:history="1">
        <w:r>
          <w:rPr>
            <w:color w:val="0000FF"/>
          </w:rPr>
          <w:t>Указа</w:t>
        </w:r>
      </w:hyperlink>
      <w:r>
        <w:t xml:space="preserve"> Президента РФ от 23.06.2014 N 460)</w:t>
      </w:r>
    </w:p>
    <w:p w:rsidR="00C64D6B" w:rsidRDefault="00C64D6B">
      <w:pPr>
        <w:pStyle w:val="ConsPlusNormal"/>
        <w:spacing w:before="220"/>
        <w:ind w:firstLine="540"/>
        <w:jc w:val="both"/>
      </w:pPr>
      <w:r>
        <w:t xml:space="preserve">6. </w:t>
      </w:r>
      <w:proofErr w:type="gramStart"/>
      <w:r>
        <w:t xml:space="preserve">Граждане и лица, названные в </w:t>
      </w:r>
      <w:hyperlink w:anchor="P37"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1" w:history="1">
        <w:r>
          <w:rPr>
            <w:color w:val="0000FF"/>
          </w:rPr>
          <w:t>форме</w:t>
        </w:r>
      </w:hyperlink>
      <w:r>
        <w:t xml:space="preserve"> справки в сроки, предусмотренные </w:t>
      </w:r>
      <w:hyperlink r:id="rId42"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t xml:space="preserve"> с федеральными законами и нормативными правовыми актами Президента Российской Федерации.</w:t>
      </w:r>
    </w:p>
    <w:p w:rsidR="00C64D6B" w:rsidRDefault="00C64D6B">
      <w:pPr>
        <w:pStyle w:val="ConsPlusNormal"/>
        <w:jc w:val="both"/>
      </w:pPr>
      <w:r>
        <w:t xml:space="preserve">(в ред. </w:t>
      </w:r>
      <w:hyperlink r:id="rId43" w:history="1">
        <w:r>
          <w:rPr>
            <w:color w:val="0000FF"/>
          </w:rPr>
          <w:t>Указа</w:t>
        </w:r>
      </w:hyperlink>
      <w:r>
        <w:t xml:space="preserve"> Президента РФ от 23.06.2014 N 460)</w:t>
      </w:r>
    </w:p>
    <w:p w:rsidR="00C64D6B" w:rsidRDefault="00C64D6B">
      <w:pPr>
        <w:pStyle w:val="ConsPlusNormal"/>
        <w:spacing w:before="220"/>
        <w:ind w:firstLine="540"/>
        <w:jc w:val="both"/>
      </w:pPr>
      <w:bookmarkStart w:id="10" w:name="P49"/>
      <w:bookmarkEnd w:id="10"/>
      <w:r>
        <w:t xml:space="preserve">7. Сведения о доходах, об имуществе и обязательствах имущественного характера, представляемые в соответствии со </w:t>
      </w:r>
      <w:hyperlink r:id="rId44"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5" w:history="1">
        <w:r>
          <w:rPr>
            <w:color w:val="0000FF"/>
          </w:rPr>
          <w:t>статьей 8</w:t>
        </w:r>
      </w:hyperlink>
      <w:r>
        <w:t xml:space="preserve"> Федерального закона "О противодействии коррупции" и другими федеральными законами, включают в </w:t>
      </w:r>
      <w:proofErr w:type="gramStart"/>
      <w:r>
        <w:t>себя</w:t>
      </w:r>
      <w:proofErr w:type="gramEnd"/>
      <w:r>
        <w:t xml:space="preserve"> в том числе сведения:</w:t>
      </w:r>
    </w:p>
    <w:p w:rsidR="00C64D6B" w:rsidRDefault="00C64D6B">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C64D6B" w:rsidRDefault="00C64D6B">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C64D6B" w:rsidRDefault="00C64D6B">
      <w:pPr>
        <w:pStyle w:val="ConsPlusNormal"/>
        <w:spacing w:before="220"/>
        <w:ind w:firstLine="540"/>
        <w:jc w:val="both"/>
      </w:pPr>
      <w:r>
        <w:lastRenderedPageBreak/>
        <w:t>в) о недвижимом имуществе, находящемся за пределами территории Российской Федерации;</w:t>
      </w:r>
    </w:p>
    <w:p w:rsidR="00C64D6B" w:rsidRDefault="00C64D6B">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C64D6B" w:rsidRDefault="00C64D6B">
      <w:pPr>
        <w:pStyle w:val="ConsPlusNormal"/>
        <w:spacing w:before="220"/>
        <w:ind w:firstLine="540"/>
        <w:jc w:val="both"/>
      </w:pPr>
      <w:r>
        <w:t xml:space="preserve">8. Сведения, предусмотренные </w:t>
      </w:r>
      <w:hyperlink w:anchor="P49"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6" w:history="1">
        <w:proofErr w:type="gramStart"/>
        <w:r>
          <w:rPr>
            <w:color w:val="0000FF"/>
          </w:rPr>
          <w:t>форма</w:t>
        </w:r>
        <w:proofErr w:type="gramEnd"/>
      </w:hyperlink>
      <w:r>
        <w:t xml:space="preserve"> которой утверждена Президентом Российской Федерации.</w:t>
      </w:r>
    </w:p>
    <w:p w:rsidR="00C64D6B" w:rsidRDefault="00C64D6B">
      <w:pPr>
        <w:pStyle w:val="ConsPlusNormal"/>
        <w:jc w:val="both"/>
      </w:pPr>
      <w:r>
        <w:t>(</w:t>
      </w:r>
      <w:proofErr w:type="gramStart"/>
      <w:r>
        <w:t>п</w:t>
      </w:r>
      <w:proofErr w:type="gramEnd"/>
      <w:r>
        <w:t xml:space="preserve">. 8 в ред. </w:t>
      </w:r>
      <w:hyperlink r:id="rId47" w:history="1">
        <w:r>
          <w:rPr>
            <w:color w:val="0000FF"/>
          </w:rPr>
          <w:t>Указа</w:t>
        </w:r>
      </w:hyperlink>
      <w:r>
        <w:t xml:space="preserve"> Президента РФ от 23.06.2014 N 460)</w:t>
      </w:r>
    </w:p>
    <w:p w:rsidR="00C64D6B" w:rsidRDefault="00C64D6B">
      <w:pPr>
        <w:pStyle w:val="ConsPlusNormal"/>
        <w:spacing w:before="220"/>
        <w:ind w:firstLine="540"/>
        <w:jc w:val="both"/>
      </w:pPr>
      <w:bookmarkStart w:id="11" w:name="P56"/>
      <w:bookmarkEnd w:id="11"/>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C64D6B" w:rsidRDefault="00C64D6B">
      <w:pPr>
        <w:pStyle w:val="ConsPlusNormal"/>
        <w:spacing w:before="220"/>
        <w:ind w:firstLine="540"/>
        <w:jc w:val="both"/>
      </w:pPr>
      <w:proofErr w:type="gramStart"/>
      <w:r>
        <w:t xml:space="preserve">а) об осуществлении проверки, предусмотренной </w:t>
      </w:r>
      <w:hyperlink r:id="rId4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w:t>
      </w:r>
    </w:p>
    <w:p w:rsidR="00C64D6B" w:rsidRDefault="00C64D6B">
      <w:pPr>
        <w:pStyle w:val="ConsPlusNormal"/>
        <w:spacing w:before="220"/>
        <w:ind w:firstLine="540"/>
        <w:jc w:val="both"/>
      </w:pPr>
      <w:proofErr w:type="gramStart"/>
      <w:r>
        <w:t xml:space="preserve">б)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
    <w:p w:rsidR="00C64D6B" w:rsidRDefault="00C64D6B">
      <w:pPr>
        <w:pStyle w:val="ConsPlusNormal"/>
        <w:spacing w:before="220"/>
        <w:ind w:firstLine="540"/>
        <w:jc w:val="both"/>
      </w:pPr>
      <w:r>
        <w:t xml:space="preserve">10. </w:t>
      </w:r>
      <w:proofErr w:type="gramStart"/>
      <w: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 утвержденного Указом Президента Российской Федерации от 21 сентября 2009 г. N 1065, в отношении граждан и лиц, названных в </w:t>
      </w:r>
      <w:hyperlink w:anchor="P29" w:history="1">
        <w:r>
          <w:rPr>
            <w:color w:val="0000FF"/>
          </w:rPr>
          <w:t>подпункте "б" пункта 1</w:t>
        </w:r>
      </w:hyperlink>
      <w:r>
        <w:t xml:space="preserve"> настоящего Указа.</w:t>
      </w:r>
    </w:p>
    <w:p w:rsidR="00C64D6B" w:rsidRDefault="00C64D6B">
      <w:pPr>
        <w:pStyle w:val="ConsPlusNormal"/>
        <w:jc w:val="both"/>
      </w:pPr>
      <w:r>
        <w:t xml:space="preserve">(в ред. </w:t>
      </w:r>
      <w:hyperlink r:id="rId51" w:history="1">
        <w:r>
          <w:rPr>
            <w:color w:val="0000FF"/>
          </w:rPr>
          <w:t>Указа</w:t>
        </w:r>
      </w:hyperlink>
      <w:r>
        <w:t xml:space="preserve"> Президента РФ от 08.07.2013 N 613)</w:t>
      </w:r>
    </w:p>
    <w:p w:rsidR="00C64D6B" w:rsidRDefault="00C64D6B">
      <w:pPr>
        <w:pStyle w:val="ConsPlusNormal"/>
        <w:spacing w:before="220"/>
        <w:ind w:firstLine="540"/>
        <w:jc w:val="both"/>
      </w:pPr>
      <w:r>
        <w:t xml:space="preserve">11. </w:t>
      </w:r>
      <w:proofErr w:type="gramStart"/>
      <w: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lastRenderedPageBreak/>
        <w:t>служащими требований к служебному поведению, утвержденного Указом Президента Российской Федерации от 21 сентября 2009 г. N 1065, в</w:t>
      </w:r>
      <w:proofErr w:type="gramEnd"/>
      <w:r>
        <w:t xml:space="preserve"> отношении граждан и лиц, названных в </w:t>
      </w:r>
      <w:hyperlink w:anchor="P34" w:history="1">
        <w:r>
          <w:rPr>
            <w:color w:val="0000FF"/>
          </w:rPr>
          <w:t>подпункте "</w:t>
        </w:r>
        <w:proofErr w:type="gramStart"/>
        <w:r>
          <w:rPr>
            <w:color w:val="0000FF"/>
          </w:rPr>
          <w:t>в</w:t>
        </w:r>
        <w:proofErr w:type="gramEnd"/>
        <w:r>
          <w:rPr>
            <w:color w:val="0000FF"/>
          </w:rPr>
          <w:t>" пункта 1</w:t>
        </w:r>
      </w:hyperlink>
      <w:r>
        <w:t xml:space="preserve"> настоящего Указа.</w:t>
      </w:r>
    </w:p>
    <w:p w:rsidR="00C64D6B" w:rsidRDefault="00C64D6B">
      <w:pPr>
        <w:pStyle w:val="ConsPlusNormal"/>
        <w:spacing w:before="220"/>
        <w:ind w:firstLine="540"/>
        <w:jc w:val="both"/>
      </w:pPr>
      <w:r>
        <w:t xml:space="preserve">12. </w:t>
      </w:r>
      <w:proofErr w:type="gramStart"/>
      <w:r>
        <w:t xml:space="preserve">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t xml:space="preserve">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C64D6B" w:rsidRDefault="00C64D6B">
      <w:pPr>
        <w:pStyle w:val="ConsPlusNormal"/>
        <w:spacing w:before="220"/>
        <w:ind w:firstLine="540"/>
        <w:jc w:val="both"/>
      </w:pPr>
      <w:bookmarkStart w:id="12" w:name="P63"/>
      <w:bookmarkEnd w:id="12"/>
      <w:r>
        <w:t xml:space="preserve">13. </w:t>
      </w:r>
      <w:proofErr w:type="gramStart"/>
      <w: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t xml:space="preserve"> граждан и лиц, названных в </w:t>
      </w:r>
      <w:hyperlink w:anchor="P37" w:history="1">
        <w:r>
          <w:rPr>
            <w:color w:val="0000FF"/>
          </w:rPr>
          <w:t>подпункте "д" пункта 1</w:t>
        </w:r>
      </w:hyperlink>
      <w:r>
        <w:t xml:space="preserve"> настоящего Указа.</w:t>
      </w:r>
    </w:p>
    <w:p w:rsidR="00C64D6B" w:rsidRDefault="00C64D6B">
      <w:pPr>
        <w:pStyle w:val="ConsPlusNormal"/>
        <w:spacing w:before="220"/>
        <w:ind w:firstLine="540"/>
        <w:jc w:val="both"/>
      </w:pPr>
      <w:r>
        <w:t xml:space="preserve">14. </w:t>
      </w:r>
      <w:proofErr w:type="gramStart"/>
      <w:r>
        <w:t xml:space="preserve">Решения, предусмотренные </w:t>
      </w:r>
      <w:hyperlink w:anchor="P56" w:history="1">
        <w:r>
          <w:rPr>
            <w:color w:val="0000FF"/>
          </w:rPr>
          <w:t>пунктами 9</w:t>
        </w:r>
      </w:hyperlink>
      <w:r>
        <w:t xml:space="preserve"> - </w:t>
      </w:r>
      <w:hyperlink w:anchor="P63"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t xml:space="preserve"> федеральными законами. Решения принимаются отдельно в отношении каждого лица и оформляются в письменной форме.</w:t>
      </w:r>
    </w:p>
    <w:p w:rsidR="00C64D6B" w:rsidRDefault="00C64D6B">
      <w:pPr>
        <w:pStyle w:val="ConsPlusNormal"/>
        <w:spacing w:before="220"/>
        <w:ind w:firstLine="540"/>
        <w:jc w:val="both"/>
      </w:pPr>
      <w:r>
        <w:t xml:space="preserve">15. На основании </w:t>
      </w:r>
      <w:hyperlink r:id="rId55" w:history="1">
        <w:r>
          <w:rPr>
            <w:color w:val="0000FF"/>
          </w:rPr>
          <w:t>частей 7</w:t>
        </w:r>
      </w:hyperlink>
      <w:r>
        <w:t xml:space="preserve"> и </w:t>
      </w:r>
      <w:hyperlink r:id="rId56" w:history="1">
        <w:r>
          <w:rPr>
            <w:color w:val="0000FF"/>
          </w:rPr>
          <w:t>7.1 статьи 8</w:t>
        </w:r>
      </w:hyperlink>
      <w:r>
        <w:t xml:space="preserve"> Федерального закона "О противодействии коррупции":</w:t>
      </w:r>
    </w:p>
    <w:p w:rsidR="00C64D6B" w:rsidRDefault="00C64D6B">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C64D6B" w:rsidRDefault="00C64D6B">
      <w:pPr>
        <w:pStyle w:val="ConsPlusNormal"/>
        <w:jc w:val="both"/>
      </w:pPr>
      <w:r>
        <w:t xml:space="preserve">(в ред. </w:t>
      </w:r>
      <w:hyperlink r:id="rId57" w:history="1">
        <w:r>
          <w:rPr>
            <w:color w:val="0000FF"/>
          </w:rPr>
          <w:t>Указа</w:t>
        </w:r>
      </w:hyperlink>
      <w:r>
        <w:t xml:space="preserve"> Президента РФ от 03.12.2013 N 878)</w:t>
      </w:r>
    </w:p>
    <w:p w:rsidR="00C64D6B" w:rsidRDefault="00C64D6B">
      <w:pPr>
        <w:pStyle w:val="ConsPlusNormal"/>
        <w:spacing w:before="220"/>
        <w:ind w:firstLine="540"/>
        <w:jc w:val="both"/>
      </w:pPr>
      <w:hyperlink r:id="rId58" w:history="1">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proofErr w:type="gramEnd"/>
      </w:hyperlink>
      <w:r>
        <w:t xml:space="preserve"> настоящего Указа;</w:t>
      </w:r>
    </w:p>
    <w:p w:rsidR="00C64D6B" w:rsidRDefault="00C64D6B">
      <w:pPr>
        <w:pStyle w:val="ConsPlusNormal"/>
        <w:spacing w:before="220"/>
        <w:ind w:firstLine="540"/>
        <w:jc w:val="both"/>
      </w:pPr>
      <w:hyperlink r:id="rId59" w:history="1">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w:t>
      </w:r>
      <w:r>
        <w:lastRenderedPageBreak/>
        <w:t xml:space="preserve">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roofErr w:type="gramEnd"/>
    </w:p>
    <w:p w:rsidR="00C64D6B" w:rsidRDefault="00C64D6B">
      <w:pPr>
        <w:pStyle w:val="ConsPlusNormal"/>
        <w:spacing w:before="220"/>
        <w:ind w:firstLine="540"/>
        <w:jc w:val="both"/>
      </w:pPr>
      <w:proofErr w:type="gramStart"/>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t xml:space="preserve"> лиц, названных в </w:t>
      </w:r>
      <w:hyperlink w:anchor="P29" w:history="1">
        <w:r>
          <w:rPr>
            <w:color w:val="0000FF"/>
          </w:rPr>
          <w:t>подпункте "б" пункта 1</w:t>
        </w:r>
      </w:hyperlink>
      <w:r>
        <w:t xml:space="preserve"> настоящего Указа;</w:t>
      </w:r>
    </w:p>
    <w:p w:rsidR="00C64D6B" w:rsidRDefault="00C64D6B">
      <w:pPr>
        <w:pStyle w:val="ConsPlusNormal"/>
        <w:spacing w:before="220"/>
        <w:ind w:firstLine="540"/>
        <w:jc w:val="both"/>
      </w:pPr>
      <w:proofErr w:type="gramStart"/>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t xml:space="preserve"> Российской Федерации от 21 сентября 2009 г. N 1065, в отношении граждан и лиц, названных в </w:t>
      </w:r>
      <w:hyperlink w:anchor="P34" w:history="1">
        <w:r>
          <w:rPr>
            <w:color w:val="0000FF"/>
          </w:rPr>
          <w:t>подпункте "в" пункта 1</w:t>
        </w:r>
      </w:hyperlink>
      <w:r>
        <w:t xml:space="preserve"> настоящего Указа;</w:t>
      </w:r>
    </w:p>
    <w:p w:rsidR="00C64D6B" w:rsidRDefault="00C64D6B">
      <w:pPr>
        <w:pStyle w:val="ConsPlusNormal"/>
        <w:spacing w:before="220"/>
        <w:ind w:firstLine="540"/>
        <w:jc w:val="both"/>
      </w:pPr>
      <w:proofErr w:type="gramStart"/>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w:t>
      </w:r>
      <w:proofErr w:type="gramEnd"/>
      <w:r>
        <w:t xml:space="preserve">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C64D6B" w:rsidRDefault="00C64D6B">
      <w:pPr>
        <w:pStyle w:val="ConsPlusNormal"/>
        <w:spacing w:before="220"/>
        <w:ind w:firstLine="540"/>
        <w:jc w:val="both"/>
      </w:pPr>
      <w:proofErr w:type="gramStart"/>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t xml:space="preserve"> Федерации от 21 сентября 2009 г. N 1065, в отношении граждан и лиц, названных в </w:t>
      </w:r>
      <w:hyperlink w:anchor="P37" w:history="1">
        <w:r>
          <w:rPr>
            <w:color w:val="0000FF"/>
          </w:rPr>
          <w:t>подпункте "д" пункта 1</w:t>
        </w:r>
      </w:hyperlink>
      <w:r>
        <w:t xml:space="preserve"> настоящего Указа.</w:t>
      </w:r>
    </w:p>
    <w:p w:rsidR="00C64D6B" w:rsidRDefault="00C64D6B">
      <w:pPr>
        <w:pStyle w:val="ConsPlusNormal"/>
        <w:spacing w:before="220"/>
        <w:ind w:firstLine="540"/>
        <w:jc w:val="both"/>
      </w:pPr>
      <w:bookmarkStart w:id="13" w:name="P74"/>
      <w:bookmarkEnd w:id="13"/>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C64D6B" w:rsidRDefault="00C64D6B">
      <w:pPr>
        <w:pStyle w:val="ConsPlusNormal"/>
        <w:jc w:val="both"/>
      </w:pPr>
      <w:r>
        <w:t xml:space="preserve">(в ред. </w:t>
      </w:r>
      <w:hyperlink r:id="rId64" w:history="1">
        <w:r>
          <w:rPr>
            <w:color w:val="0000FF"/>
          </w:rPr>
          <w:t>Указа</w:t>
        </w:r>
      </w:hyperlink>
      <w:r>
        <w:t xml:space="preserve"> Президента РФ от 03.12.2013 N 878)</w:t>
      </w:r>
    </w:p>
    <w:p w:rsidR="00C64D6B" w:rsidRDefault="00C64D6B">
      <w:pPr>
        <w:pStyle w:val="ConsPlusNormal"/>
        <w:spacing w:before="220"/>
        <w:ind w:firstLine="540"/>
        <w:jc w:val="both"/>
      </w:pPr>
      <w:bookmarkStart w:id="14" w:name="P76"/>
      <w:bookmarkEnd w:id="14"/>
      <w:proofErr w:type="gramStart"/>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w:t>
      </w:r>
      <w:r>
        <w:lastRenderedPageBreak/>
        <w:t>иных сведений, представляемых указанными гражданами в соответствии с нормативными правовыми актами Российской Федерации;</w:t>
      </w:r>
      <w:proofErr w:type="gramEnd"/>
    </w:p>
    <w:p w:rsidR="00C64D6B" w:rsidRDefault="00C64D6B">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6" w:history="1">
        <w:r>
          <w:rPr>
            <w:color w:val="0000FF"/>
          </w:rPr>
          <w:t>подпунктом "а"</w:t>
        </w:r>
      </w:hyperlink>
      <w:r>
        <w:t xml:space="preserve"> настоящего пункта;</w:t>
      </w:r>
    </w:p>
    <w:p w:rsidR="00C64D6B" w:rsidRDefault="00C64D6B">
      <w:pPr>
        <w:pStyle w:val="ConsPlusNormal"/>
        <w:spacing w:before="220"/>
        <w:ind w:firstLine="540"/>
        <w:jc w:val="both"/>
      </w:pPr>
      <w:r>
        <w:t xml:space="preserve">в) соблюдения лицами, замещающими должности, предусмотренные </w:t>
      </w:r>
      <w:hyperlink w:anchor="P76"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64D6B" w:rsidRDefault="00C64D6B">
      <w:pPr>
        <w:pStyle w:val="ConsPlusNormal"/>
        <w:spacing w:before="220"/>
        <w:ind w:firstLine="540"/>
        <w:jc w:val="both"/>
      </w:pPr>
      <w:r>
        <w:t xml:space="preserve">17. Проверки, предусмотренные </w:t>
      </w:r>
      <w:hyperlink w:anchor="P74"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C64D6B" w:rsidRDefault="00C64D6B">
      <w:pPr>
        <w:pStyle w:val="ConsPlusNormal"/>
        <w:spacing w:before="220"/>
        <w:ind w:firstLine="540"/>
        <w:jc w:val="both"/>
      </w:pPr>
      <w:r>
        <w:t xml:space="preserve">18. </w:t>
      </w:r>
      <w:proofErr w:type="gramStart"/>
      <w:r>
        <w:t>Запросы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проведении оперативно-</w:t>
      </w:r>
      <w:proofErr w:type="spellStart"/>
      <w:r>
        <w:t>разыскных</w:t>
      </w:r>
      <w:proofErr w:type="spellEnd"/>
      <w:r>
        <w:t xml:space="preserve"> мероприятий по основаниям, установленным </w:t>
      </w:r>
      <w:hyperlink r:id="rId65"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C64D6B" w:rsidRDefault="00C64D6B">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4" w:history="1">
        <w:r>
          <w:rPr>
            <w:color w:val="0000FF"/>
          </w:rPr>
          <w:t>подпункте "в" пункта 1</w:t>
        </w:r>
      </w:hyperlink>
      <w:r>
        <w:t xml:space="preserve"> настоящего Указа;</w:t>
      </w:r>
    </w:p>
    <w:p w:rsidR="00C64D6B" w:rsidRDefault="00C64D6B">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5" w:history="1">
        <w:r>
          <w:rPr>
            <w:color w:val="0000FF"/>
          </w:rPr>
          <w:t>подпункте "г" пункта 1</w:t>
        </w:r>
      </w:hyperlink>
      <w:r>
        <w:t xml:space="preserve"> настоящего Указа;</w:t>
      </w:r>
    </w:p>
    <w:p w:rsidR="00C64D6B" w:rsidRDefault="00C64D6B">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7" w:history="1">
        <w:r>
          <w:rPr>
            <w:color w:val="0000FF"/>
          </w:rPr>
          <w:t>подпункте "д" пункта 1</w:t>
        </w:r>
      </w:hyperlink>
      <w:r>
        <w:t xml:space="preserve"> настоящего Указа.</w:t>
      </w:r>
    </w:p>
    <w:p w:rsidR="00C64D6B" w:rsidRDefault="00C64D6B">
      <w:pPr>
        <w:pStyle w:val="ConsPlusNormal"/>
        <w:spacing w:before="220"/>
        <w:ind w:firstLine="540"/>
        <w:jc w:val="both"/>
      </w:pPr>
      <w:r>
        <w:t xml:space="preserve">19. Утвердить прилагаемый </w:t>
      </w:r>
      <w:hyperlink w:anchor="P163"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C64D6B" w:rsidRDefault="00C64D6B">
      <w:pPr>
        <w:pStyle w:val="ConsPlusNormal"/>
        <w:spacing w:before="220"/>
        <w:ind w:firstLine="540"/>
        <w:jc w:val="both"/>
      </w:pPr>
      <w:proofErr w:type="gramStart"/>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7" w:history="1">
        <w:r>
          <w:rPr>
            <w:color w:val="0000FF"/>
          </w:rPr>
          <w:t>частью шестой статьи 26</w:t>
        </w:r>
      </w:hyperlink>
      <w:r>
        <w:t xml:space="preserve"> Федерального закона "О банках и банковской деятельности", </w:t>
      </w:r>
      <w:hyperlink r:id="rId68"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69" w:history="1">
        <w:r>
          <w:rPr>
            <w:color w:val="0000FF"/>
          </w:rPr>
          <w:t>частью 13 статьи</w:t>
        </w:r>
        <w:proofErr w:type="gramEnd"/>
        <w:r>
          <w:rPr>
            <w:color w:val="0000FF"/>
          </w:rPr>
          <w:t xml:space="preserve"> </w:t>
        </w:r>
        <w:proofErr w:type="gramStart"/>
        <w:r>
          <w:rPr>
            <w:color w:val="0000FF"/>
          </w:rPr>
          <w:t>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w:t>
      </w:r>
      <w:r>
        <w:lastRenderedPageBreak/>
        <w:t>выписок, содержащих сведения о переходе прав</w:t>
      </w:r>
      <w:proofErr w:type="gramEnd"/>
      <w:r>
        <w:t xml:space="preserve"> на объекты недвижимости, направляют должностные лица, включенные в названный </w:t>
      </w:r>
      <w:hyperlink w:anchor="P163" w:history="1">
        <w:r>
          <w:rPr>
            <w:color w:val="0000FF"/>
          </w:rPr>
          <w:t>перечень</w:t>
        </w:r>
      </w:hyperlink>
      <w:r>
        <w:t>.</w:t>
      </w:r>
    </w:p>
    <w:p w:rsidR="00C64D6B" w:rsidRDefault="00C64D6B">
      <w:pPr>
        <w:pStyle w:val="ConsPlusNormal"/>
        <w:jc w:val="both"/>
      </w:pPr>
      <w:r>
        <w:t xml:space="preserve">(в ред. </w:t>
      </w:r>
      <w:hyperlink r:id="rId70" w:history="1">
        <w:r>
          <w:rPr>
            <w:color w:val="0000FF"/>
          </w:rPr>
          <w:t>Указа</w:t>
        </w:r>
      </w:hyperlink>
      <w:r>
        <w:t xml:space="preserve"> Президента РФ от 09.10.2017 N 472)</w:t>
      </w:r>
    </w:p>
    <w:p w:rsidR="00C64D6B" w:rsidRDefault="00C64D6B">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C64D6B" w:rsidRDefault="00C64D6B">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0" w:history="1">
        <w:r>
          <w:rPr>
            <w:color w:val="0000FF"/>
          </w:rPr>
          <w:t>подпунктах "а"</w:t>
        </w:r>
      </w:hyperlink>
      <w:r>
        <w:t xml:space="preserve"> и </w:t>
      </w:r>
      <w:hyperlink w:anchor="P29" w:history="1">
        <w:r>
          <w:rPr>
            <w:color w:val="0000FF"/>
          </w:rPr>
          <w:t>"б" пункта 1</w:t>
        </w:r>
      </w:hyperlink>
      <w:r>
        <w:t xml:space="preserve"> настоящего Указа;</w:t>
      </w:r>
    </w:p>
    <w:p w:rsidR="00C64D6B" w:rsidRDefault="00C64D6B">
      <w:pPr>
        <w:pStyle w:val="ConsPlusNormal"/>
        <w:jc w:val="both"/>
      </w:pPr>
      <w:r>
        <w:t xml:space="preserve">(в ред. </w:t>
      </w:r>
      <w:hyperlink r:id="rId71" w:history="1">
        <w:r>
          <w:rPr>
            <w:color w:val="0000FF"/>
          </w:rPr>
          <w:t>Указа</w:t>
        </w:r>
      </w:hyperlink>
      <w:r>
        <w:t xml:space="preserve"> Президента РФ от 08.07.2013 N 613)</w:t>
      </w:r>
    </w:p>
    <w:p w:rsidR="00C64D6B" w:rsidRDefault="00C64D6B">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C64D6B" w:rsidRDefault="00C64D6B">
      <w:pPr>
        <w:pStyle w:val="ConsPlusNormal"/>
        <w:spacing w:before="220"/>
        <w:ind w:firstLine="540"/>
        <w:jc w:val="both"/>
      </w:pPr>
      <w:r>
        <w:t xml:space="preserve">Центрального банка Российской Федерации - в отношении лиц, названных в </w:t>
      </w:r>
      <w:hyperlink w:anchor="P34" w:history="1">
        <w:r>
          <w:rPr>
            <w:color w:val="0000FF"/>
          </w:rPr>
          <w:t>подпункте "в" пункта 1</w:t>
        </w:r>
      </w:hyperlink>
      <w:r>
        <w:t xml:space="preserve"> настоящего Указа;</w:t>
      </w:r>
    </w:p>
    <w:p w:rsidR="00C64D6B" w:rsidRDefault="00C64D6B">
      <w:pPr>
        <w:pStyle w:val="ConsPlusNormal"/>
        <w:jc w:val="both"/>
      </w:pPr>
      <w:r>
        <w:t xml:space="preserve">(в ред. </w:t>
      </w:r>
      <w:hyperlink r:id="rId72" w:history="1">
        <w:r>
          <w:rPr>
            <w:color w:val="0000FF"/>
          </w:rPr>
          <w:t>Указа</w:t>
        </w:r>
      </w:hyperlink>
      <w:r>
        <w:t xml:space="preserve"> Президента РФ от 08.07.2013 N 613)</w:t>
      </w:r>
    </w:p>
    <w:p w:rsidR="00C64D6B" w:rsidRDefault="00C64D6B">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5" w:history="1">
        <w:r>
          <w:rPr>
            <w:color w:val="0000FF"/>
          </w:rPr>
          <w:t>подпункте "г" пункта 1</w:t>
        </w:r>
      </w:hyperlink>
      <w:r>
        <w:t xml:space="preserve"> настоящего Указа;</w:t>
      </w:r>
    </w:p>
    <w:p w:rsidR="00C64D6B" w:rsidRDefault="00C64D6B">
      <w:pPr>
        <w:pStyle w:val="ConsPlusNormal"/>
        <w:jc w:val="both"/>
      </w:pPr>
      <w:r>
        <w:t xml:space="preserve">(в ред. </w:t>
      </w:r>
      <w:hyperlink r:id="rId73" w:history="1">
        <w:r>
          <w:rPr>
            <w:color w:val="0000FF"/>
          </w:rPr>
          <w:t>Указа</w:t>
        </w:r>
      </w:hyperlink>
      <w:r>
        <w:t xml:space="preserve"> Президента РФ от 08.07.2013 N 613)</w:t>
      </w:r>
    </w:p>
    <w:p w:rsidR="00C64D6B" w:rsidRDefault="00C64D6B">
      <w:pPr>
        <w:pStyle w:val="ConsPlusNormal"/>
        <w:spacing w:before="220"/>
        <w:ind w:firstLine="540"/>
        <w:jc w:val="both"/>
      </w:pPr>
      <w:r>
        <w:t xml:space="preserve">федерального государственного органа - в отношении лиц, названных в </w:t>
      </w:r>
      <w:hyperlink w:anchor="P37" w:history="1">
        <w:r>
          <w:rPr>
            <w:color w:val="0000FF"/>
          </w:rPr>
          <w:t>подпункте "д" пункта 1</w:t>
        </w:r>
      </w:hyperlink>
      <w:r>
        <w:t xml:space="preserve"> настоящего Указа.</w:t>
      </w:r>
    </w:p>
    <w:p w:rsidR="00C64D6B" w:rsidRDefault="00C64D6B">
      <w:pPr>
        <w:pStyle w:val="ConsPlusNormal"/>
        <w:jc w:val="both"/>
      </w:pPr>
      <w:r>
        <w:t xml:space="preserve">(в ред. </w:t>
      </w:r>
      <w:hyperlink r:id="rId74" w:history="1">
        <w:r>
          <w:rPr>
            <w:color w:val="0000FF"/>
          </w:rPr>
          <w:t>Указа</w:t>
        </w:r>
      </w:hyperlink>
      <w:r>
        <w:t xml:space="preserve"> Президента РФ от 08.07.2013 N 613)</w:t>
      </w:r>
    </w:p>
    <w:p w:rsidR="00C64D6B" w:rsidRDefault="00C64D6B">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C64D6B" w:rsidRDefault="00C64D6B">
      <w:pPr>
        <w:pStyle w:val="ConsPlusNormal"/>
        <w:spacing w:before="220"/>
        <w:ind w:firstLine="540"/>
        <w:jc w:val="both"/>
      </w:pPr>
      <w:proofErr w:type="gramStart"/>
      <w: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t xml:space="preserve"> </w:t>
      </w:r>
      <w:proofErr w:type="gramStart"/>
      <w:r>
        <w:t>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t xml:space="preserve"> В таком заседании комиссии может принимать </w:t>
      </w:r>
      <w:hyperlink r:id="rId75"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C64D6B" w:rsidRDefault="00C64D6B">
      <w:pPr>
        <w:pStyle w:val="ConsPlusNormal"/>
        <w:spacing w:before="220"/>
        <w:ind w:firstLine="540"/>
        <w:jc w:val="both"/>
      </w:pPr>
      <w:proofErr w:type="gramStart"/>
      <w:r>
        <w:t xml:space="preserve">б) участники государственной системы бесплатной юридической помощи, указанные в </w:t>
      </w:r>
      <w:hyperlink r:id="rId76"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C64D6B" w:rsidRDefault="00C64D6B">
      <w:pPr>
        <w:pStyle w:val="ConsPlusNormal"/>
        <w:spacing w:before="220"/>
        <w:ind w:firstLine="540"/>
        <w:jc w:val="both"/>
      </w:pPr>
      <w:r>
        <w:t>22. Руководителям федеральных государственных органов в 3-месячный срок:</w:t>
      </w:r>
    </w:p>
    <w:p w:rsidR="00C64D6B" w:rsidRDefault="00C64D6B">
      <w:pPr>
        <w:pStyle w:val="ConsPlusNormal"/>
        <w:spacing w:before="220"/>
        <w:ind w:firstLine="540"/>
        <w:jc w:val="both"/>
      </w:pPr>
      <w:bookmarkStart w:id="15" w:name="P101"/>
      <w:bookmarkEnd w:id="15"/>
      <w:proofErr w:type="gramStart"/>
      <w:r>
        <w:t xml:space="preserve">а) подготовить в соответствии с </w:t>
      </w:r>
      <w:hyperlink r:id="rId77" w:history="1">
        <w:r>
          <w:rPr>
            <w:color w:val="0000FF"/>
          </w:rPr>
          <w:t>разделом III</w:t>
        </w:r>
      </w:hyperlink>
      <w:r>
        <w:t xml:space="preserve"> перечня должностей федеральной </w:t>
      </w:r>
      <w:r>
        <w:lastRenderedPageBreak/>
        <w:t>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w:t>
      </w:r>
      <w:proofErr w:type="gramStart"/>
      <w: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78" w:history="1">
        <w:r>
          <w:rPr>
            <w:color w:val="0000FF"/>
          </w:rPr>
          <w:t>перечни</w:t>
        </w:r>
      </w:hyperlink>
      <w:r>
        <w:t xml:space="preserve"> должностей в организациях, создаваемых</w:t>
      </w:r>
      <w:proofErr w:type="gramEnd"/>
      <w: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C64D6B" w:rsidRDefault="00C64D6B">
      <w:pPr>
        <w:pStyle w:val="ConsPlusNormal"/>
        <w:spacing w:before="220"/>
        <w:ind w:firstLine="540"/>
        <w:jc w:val="both"/>
      </w:pPr>
      <w:r>
        <w:t xml:space="preserve">б) утвердить </w:t>
      </w:r>
      <w:hyperlink r:id="rId79" w:history="1">
        <w:r>
          <w:rPr>
            <w:color w:val="0000FF"/>
          </w:rPr>
          <w:t>порядок</w:t>
        </w:r>
      </w:hyperlink>
      <w:r>
        <w:t xml:space="preserve"> представления лицами, указанными в </w:t>
      </w:r>
      <w:hyperlink w:anchor="P101"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64D6B" w:rsidRDefault="00C64D6B">
      <w:pPr>
        <w:pStyle w:val="ConsPlusNormal"/>
        <w:spacing w:before="220"/>
        <w:ind w:firstLine="540"/>
        <w:jc w:val="both"/>
      </w:pPr>
      <w:proofErr w:type="gramStart"/>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01" w:history="1">
        <w:r>
          <w:rPr>
            <w:color w:val="0000FF"/>
          </w:rPr>
          <w:t>подпункте "а"</w:t>
        </w:r>
      </w:hyperlink>
      <w:r>
        <w:t xml:space="preserve"> настоящего пункта;</w:t>
      </w:r>
    </w:p>
    <w:p w:rsidR="00C64D6B" w:rsidRDefault="00C64D6B">
      <w:pPr>
        <w:pStyle w:val="ConsPlusNormal"/>
        <w:spacing w:before="220"/>
        <w:ind w:firstLine="540"/>
        <w:jc w:val="both"/>
      </w:pPr>
      <w:proofErr w:type="gramStart"/>
      <w:r>
        <w:t xml:space="preserve">г) принять меры по реализации положений Федерального </w:t>
      </w:r>
      <w:hyperlink r:id="rId81" w:history="1">
        <w:r>
          <w:rPr>
            <w:color w:val="0000FF"/>
          </w:rPr>
          <w:t>закона</w:t>
        </w:r>
      </w:hyperlink>
      <w:r>
        <w:t xml:space="preserve"> "О противодействии коррупции" и Федерального </w:t>
      </w:r>
      <w:hyperlink r:id="rId8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t xml:space="preserve"> правовых актов Российской Федерации о противодействии коррупции.</w:t>
      </w:r>
    </w:p>
    <w:p w:rsidR="00C64D6B" w:rsidRDefault="00C64D6B">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C64D6B" w:rsidRDefault="00C64D6B">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3" w:history="1">
        <w:r>
          <w:rPr>
            <w:color w:val="0000FF"/>
          </w:rPr>
          <w:t>пунктом 3</w:t>
        </w:r>
      </w:hyperlink>
      <w:r>
        <w:t xml:space="preserve"> Указа Президента Российской Федерации от 21 сентября 2009 г. N 1065;</w:t>
      </w:r>
    </w:p>
    <w:p w:rsidR="00C64D6B" w:rsidRDefault="00C64D6B">
      <w:pPr>
        <w:pStyle w:val="ConsPlusNormal"/>
        <w:spacing w:before="220"/>
        <w:ind w:firstLine="540"/>
        <w:jc w:val="both"/>
      </w:pPr>
      <w:proofErr w:type="gramStart"/>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4"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t xml:space="preserve"> поведению федеральных государственных служащих и урегулированию конфликта интересов", предусмотрев при этом, что в составы комиссий не </w:t>
      </w:r>
      <w:r>
        <w:lastRenderedPageBreak/>
        <w:t>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C64D6B" w:rsidRDefault="00C64D6B">
      <w:pPr>
        <w:pStyle w:val="ConsPlusNormal"/>
        <w:jc w:val="both"/>
      </w:pPr>
      <w:r>
        <w:t xml:space="preserve">(в ред. </w:t>
      </w:r>
      <w:hyperlink r:id="rId85" w:history="1">
        <w:r>
          <w:rPr>
            <w:color w:val="0000FF"/>
          </w:rPr>
          <w:t>Указа</w:t>
        </w:r>
      </w:hyperlink>
      <w:r>
        <w:t xml:space="preserve"> Президента РФ от 03.12.2013 N 878)</w:t>
      </w:r>
    </w:p>
    <w:p w:rsidR="00C64D6B" w:rsidRDefault="00C64D6B">
      <w:pPr>
        <w:pStyle w:val="ConsPlusNormal"/>
        <w:spacing w:before="220"/>
        <w:ind w:firstLine="540"/>
        <w:jc w:val="both"/>
      </w:pPr>
      <w:bookmarkStart w:id="16" w:name="P109"/>
      <w:bookmarkEnd w:id="16"/>
      <w:proofErr w:type="gramStart"/>
      <w:r>
        <w:t xml:space="preserve">в) подготовить в соответствии с </w:t>
      </w:r>
      <w:hyperlink r:id="rId86"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C64D6B" w:rsidRDefault="00C64D6B">
      <w:pPr>
        <w:pStyle w:val="ConsPlusNormal"/>
        <w:spacing w:before="220"/>
        <w:ind w:firstLine="540"/>
        <w:jc w:val="both"/>
      </w:pPr>
      <w:r>
        <w:t xml:space="preserve">г) утвердить </w:t>
      </w:r>
      <w:hyperlink r:id="rId87" w:history="1">
        <w:r>
          <w:rPr>
            <w:color w:val="0000FF"/>
          </w:rPr>
          <w:t>порядок</w:t>
        </w:r>
      </w:hyperlink>
      <w:r>
        <w:t xml:space="preserve"> представления лицами, указанными в </w:t>
      </w:r>
      <w:hyperlink w:anchor="P109"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64D6B" w:rsidRDefault="00C64D6B">
      <w:pPr>
        <w:pStyle w:val="ConsPlusNormal"/>
        <w:spacing w:before="220"/>
        <w:ind w:firstLine="540"/>
        <w:jc w:val="both"/>
      </w:pPr>
      <w:proofErr w:type="gramStart"/>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t xml:space="preserve"> служебному поведению, утвержденного Указом Президента Российской Федерации от 21 сентября 2009 г. N 1065, в отношении лиц, указанных в </w:t>
      </w:r>
      <w:hyperlink w:anchor="P109" w:history="1">
        <w:r>
          <w:rPr>
            <w:color w:val="0000FF"/>
          </w:rPr>
          <w:t>подпункте "в"</w:t>
        </w:r>
      </w:hyperlink>
      <w:r>
        <w:t xml:space="preserve"> настоящего пункта;</w:t>
      </w:r>
    </w:p>
    <w:p w:rsidR="00C64D6B" w:rsidRDefault="00C64D6B">
      <w:pPr>
        <w:pStyle w:val="ConsPlusNormal"/>
        <w:spacing w:before="220"/>
        <w:ind w:firstLine="540"/>
        <w:jc w:val="both"/>
      </w:pPr>
      <w:r>
        <w:t xml:space="preserve">е) принять меры по реализации положений федеральных законов </w:t>
      </w:r>
      <w:hyperlink r:id="rId89" w:history="1">
        <w:r>
          <w:rPr>
            <w:color w:val="0000FF"/>
          </w:rPr>
          <w:t>"О противодействии коррупции"</w:t>
        </w:r>
      </w:hyperlink>
      <w:r>
        <w:t xml:space="preserve"> и "</w:t>
      </w:r>
      <w:hyperlink r:id="rId90" w:history="1">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64D6B" w:rsidRDefault="00C64D6B">
      <w:pPr>
        <w:pStyle w:val="ConsPlusNormal"/>
        <w:spacing w:before="220"/>
        <w:ind w:firstLine="540"/>
        <w:jc w:val="both"/>
      </w:pPr>
      <w:r>
        <w:t>24. Рекомендовать Председателю Центрального банка Российской Федерации:</w:t>
      </w:r>
    </w:p>
    <w:p w:rsidR="00C64D6B" w:rsidRDefault="00C64D6B">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1" w:history="1">
        <w:r>
          <w:rPr>
            <w:color w:val="0000FF"/>
          </w:rPr>
          <w:t>пунктом 3</w:t>
        </w:r>
      </w:hyperlink>
      <w:r>
        <w:t xml:space="preserve"> Указа Президента Российской Федерации от 21 сентября 2009 г. N 1065;</w:t>
      </w:r>
    </w:p>
    <w:p w:rsidR="00C64D6B" w:rsidRDefault="00C64D6B">
      <w:pPr>
        <w:pStyle w:val="ConsPlusNormal"/>
        <w:spacing w:before="220"/>
        <w:ind w:firstLine="540"/>
        <w:jc w:val="both"/>
      </w:pPr>
      <w:proofErr w:type="gramStart"/>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2"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C64D6B" w:rsidRDefault="00C64D6B">
      <w:pPr>
        <w:pStyle w:val="ConsPlusNormal"/>
        <w:jc w:val="both"/>
      </w:pPr>
      <w:r>
        <w:t xml:space="preserve">(в ред. </w:t>
      </w:r>
      <w:hyperlink r:id="rId93" w:history="1">
        <w:r>
          <w:rPr>
            <w:color w:val="0000FF"/>
          </w:rPr>
          <w:t>Указа</w:t>
        </w:r>
      </w:hyperlink>
      <w:r>
        <w:t xml:space="preserve"> Президента РФ от 03.12.2013 N 878)</w:t>
      </w:r>
    </w:p>
    <w:p w:rsidR="00C64D6B" w:rsidRDefault="00C64D6B">
      <w:pPr>
        <w:pStyle w:val="ConsPlusNormal"/>
        <w:spacing w:before="220"/>
        <w:ind w:firstLine="540"/>
        <w:jc w:val="both"/>
      </w:pPr>
      <w:bookmarkStart w:id="17" w:name="P117"/>
      <w:bookmarkEnd w:id="17"/>
      <w:proofErr w:type="gramStart"/>
      <w:r>
        <w:lastRenderedPageBreak/>
        <w:t xml:space="preserve">в) подготовить в соответствии с </w:t>
      </w:r>
      <w:hyperlink r:id="rId94"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C64D6B" w:rsidRDefault="00C64D6B">
      <w:pPr>
        <w:pStyle w:val="ConsPlusNormal"/>
        <w:spacing w:before="220"/>
        <w:ind w:firstLine="540"/>
        <w:jc w:val="both"/>
      </w:pPr>
      <w:r>
        <w:t xml:space="preserve">г) утвердить порядок представления лицами, указанными в </w:t>
      </w:r>
      <w:hyperlink w:anchor="P117"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64D6B" w:rsidRDefault="00C64D6B">
      <w:pPr>
        <w:pStyle w:val="ConsPlusNormal"/>
        <w:spacing w:before="220"/>
        <w:ind w:firstLine="540"/>
        <w:jc w:val="both"/>
      </w:pPr>
      <w:proofErr w:type="gramStart"/>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17" w:history="1">
        <w:r>
          <w:rPr>
            <w:color w:val="0000FF"/>
          </w:rPr>
          <w:t>подпункте "в"</w:t>
        </w:r>
      </w:hyperlink>
      <w:r>
        <w:t xml:space="preserve"> настоящего пункта;</w:t>
      </w:r>
    </w:p>
    <w:p w:rsidR="00C64D6B" w:rsidRDefault="00C64D6B">
      <w:pPr>
        <w:pStyle w:val="ConsPlusNormal"/>
        <w:spacing w:before="220"/>
        <w:ind w:firstLine="540"/>
        <w:jc w:val="both"/>
      </w:pPr>
      <w:r>
        <w:t xml:space="preserve">е) принять меры по реализации положений федеральных законов </w:t>
      </w:r>
      <w:hyperlink r:id="rId96" w:history="1">
        <w:r>
          <w:rPr>
            <w:color w:val="0000FF"/>
          </w:rPr>
          <w:t>"О противодействии коррупции"</w:t>
        </w:r>
      </w:hyperlink>
      <w:r>
        <w:t xml:space="preserve"> и "</w:t>
      </w:r>
      <w:hyperlink r:id="rId97" w:history="1">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64D6B" w:rsidRDefault="00C64D6B">
      <w:pPr>
        <w:pStyle w:val="ConsPlusNormal"/>
        <w:spacing w:before="220"/>
        <w:ind w:firstLine="540"/>
        <w:jc w:val="both"/>
      </w:pPr>
      <w:r>
        <w:t>25. Министерству труда и социальной защиты Российской Федерации:</w:t>
      </w:r>
    </w:p>
    <w:p w:rsidR="00C64D6B" w:rsidRDefault="00C64D6B">
      <w:pPr>
        <w:pStyle w:val="ConsPlusNormal"/>
        <w:spacing w:before="220"/>
        <w:ind w:firstLine="540"/>
        <w:jc w:val="both"/>
      </w:pPr>
      <w:proofErr w:type="gramStart"/>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C64D6B" w:rsidRDefault="00C64D6B">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8" w:history="1">
        <w:r>
          <w:rPr>
            <w:color w:val="0000FF"/>
          </w:rPr>
          <w:t>статьей 13.3</w:t>
        </w:r>
      </w:hyperlink>
      <w:r>
        <w:t xml:space="preserve"> Федерального закона "О противодействии коррупции";</w:t>
      </w:r>
    </w:p>
    <w:p w:rsidR="00C64D6B" w:rsidRDefault="00C64D6B">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C64D6B" w:rsidRDefault="00C64D6B">
      <w:pPr>
        <w:pStyle w:val="ConsPlusNormal"/>
        <w:jc w:val="both"/>
      </w:pPr>
      <w:r>
        <w:t>(</w:t>
      </w:r>
      <w:proofErr w:type="spellStart"/>
      <w:r>
        <w:t>пп</w:t>
      </w:r>
      <w:proofErr w:type="spellEnd"/>
      <w:r>
        <w:t>. "</w:t>
      </w:r>
      <w:proofErr w:type="gramStart"/>
      <w:r>
        <w:t>в</w:t>
      </w:r>
      <w:proofErr w:type="gramEnd"/>
      <w:r>
        <w:t xml:space="preserve">" введен </w:t>
      </w:r>
      <w:hyperlink r:id="rId99" w:history="1">
        <w:r>
          <w:rPr>
            <w:color w:val="0000FF"/>
          </w:rPr>
          <w:t>Указом</w:t>
        </w:r>
      </w:hyperlink>
      <w:r>
        <w:t xml:space="preserve"> Президента РФ от 08.03.2015 N 120)</w:t>
      </w:r>
    </w:p>
    <w:p w:rsidR="00C64D6B" w:rsidRDefault="00C64D6B">
      <w:pPr>
        <w:pStyle w:val="ConsPlusNormal"/>
        <w:spacing w:before="220"/>
        <w:ind w:firstLine="540"/>
        <w:jc w:val="both"/>
      </w:pPr>
      <w:r>
        <w:t xml:space="preserve">26. </w:t>
      </w:r>
      <w:proofErr w:type="gramStart"/>
      <w:r>
        <w:t xml:space="preserve">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w:t>
      </w:r>
      <w:r>
        <w:lastRenderedPageBreak/>
        <w:t>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C64D6B" w:rsidRDefault="00C64D6B">
      <w:pPr>
        <w:pStyle w:val="ConsPlusNormal"/>
        <w:spacing w:before="220"/>
        <w:ind w:firstLine="540"/>
        <w:jc w:val="both"/>
      </w:pPr>
      <w:proofErr w:type="gramStart"/>
      <w:r>
        <w:t xml:space="preserve">а) ознакомление лиц, замещающих должности, указанные в </w:t>
      </w:r>
      <w:hyperlink r:id="rId100" w:history="1">
        <w:r>
          <w:rPr>
            <w:color w:val="0000FF"/>
          </w:rPr>
          <w:t>части 1 статьи 8</w:t>
        </w:r>
      </w:hyperlink>
      <w:r>
        <w:t xml:space="preserve"> и </w:t>
      </w:r>
      <w:hyperlink r:id="rId101" w:history="1">
        <w:r>
          <w:rPr>
            <w:color w:val="0000FF"/>
          </w:rPr>
          <w:t>статье 12.1</w:t>
        </w:r>
      </w:hyperlink>
      <w:r>
        <w:t xml:space="preserve"> Федерального закона "О противодействии коррупции", в </w:t>
      </w:r>
      <w:hyperlink r:id="rId102"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C64D6B" w:rsidRDefault="00C64D6B">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C64D6B" w:rsidRDefault="00C64D6B">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C64D6B" w:rsidRDefault="00C64D6B">
      <w:pPr>
        <w:pStyle w:val="ConsPlusNormal"/>
        <w:jc w:val="both"/>
      </w:pPr>
      <w:r>
        <w:t xml:space="preserve">(в ред. </w:t>
      </w:r>
      <w:hyperlink r:id="rId103" w:history="1">
        <w:r>
          <w:rPr>
            <w:color w:val="0000FF"/>
          </w:rPr>
          <w:t>Указа</w:t>
        </w:r>
      </w:hyperlink>
      <w:r>
        <w:t xml:space="preserve"> Президента РФ от 03.12.2013 N 878)</w:t>
      </w:r>
    </w:p>
    <w:p w:rsidR="00C64D6B" w:rsidRDefault="00C64D6B">
      <w:pPr>
        <w:pStyle w:val="ConsPlusNormal"/>
        <w:spacing w:before="220"/>
        <w:ind w:firstLine="540"/>
        <w:jc w:val="both"/>
      </w:pPr>
      <w:proofErr w:type="gramStart"/>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w:t>
      </w:r>
      <w:proofErr w:type="gramEnd"/>
      <w:r>
        <w:t xml:space="preserve">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C64D6B" w:rsidRDefault="00C64D6B">
      <w:pPr>
        <w:pStyle w:val="ConsPlusNormal"/>
        <w:jc w:val="both"/>
      </w:pPr>
      <w:r>
        <w:t>(</w:t>
      </w:r>
      <w:proofErr w:type="spellStart"/>
      <w:r>
        <w:t>пп</w:t>
      </w:r>
      <w:proofErr w:type="spellEnd"/>
      <w:r>
        <w:t xml:space="preserve">. "г" введен </w:t>
      </w:r>
      <w:hyperlink r:id="rId104" w:history="1">
        <w:r>
          <w:rPr>
            <w:color w:val="0000FF"/>
          </w:rPr>
          <w:t>Указом</w:t>
        </w:r>
      </w:hyperlink>
      <w:r>
        <w:t xml:space="preserve"> Президента РФ от 21.02.2017 N 82)</w:t>
      </w:r>
    </w:p>
    <w:p w:rsidR="00C64D6B" w:rsidRDefault="00C64D6B">
      <w:pPr>
        <w:pStyle w:val="ConsPlusNormal"/>
        <w:spacing w:before="220"/>
        <w:ind w:firstLine="540"/>
        <w:jc w:val="both"/>
      </w:pPr>
      <w:r>
        <w:t xml:space="preserve">27. Утвердить прилагаемое </w:t>
      </w:r>
      <w:hyperlink w:anchor="P205" w:history="1">
        <w:r>
          <w:rPr>
            <w:color w:val="0000FF"/>
          </w:rPr>
          <w:t>Положение</w:t>
        </w:r>
      </w:hyperlink>
      <w:r>
        <w:t xml:space="preserve"> </w:t>
      </w:r>
      <w:proofErr w:type="gramStart"/>
      <w:r>
        <w:t>о порядке направления запросов в Федеральную службу по финансовому мониторингу при осуществлении проверок в целях</w:t>
      </w:r>
      <w:proofErr w:type="gramEnd"/>
      <w:r>
        <w:t xml:space="preserve"> противодействия коррупции.</w:t>
      </w:r>
    </w:p>
    <w:p w:rsidR="00C64D6B" w:rsidRDefault="00C64D6B">
      <w:pPr>
        <w:pStyle w:val="ConsPlusNormal"/>
        <w:spacing w:before="220"/>
        <w:ind w:firstLine="540"/>
        <w:jc w:val="both"/>
      </w:pPr>
      <w:r>
        <w:t>28. Установить, что:</w:t>
      </w:r>
    </w:p>
    <w:p w:rsidR="00C64D6B" w:rsidRDefault="00C64D6B">
      <w:pPr>
        <w:pStyle w:val="ConsPlusNormal"/>
        <w:spacing w:before="220"/>
        <w:ind w:firstLine="540"/>
        <w:jc w:val="both"/>
      </w:pPr>
      <w:proofErr w:type="gramStart"/>
      <w:r>
        <w:t xml:space="preserve">а) сведения о доходах, расходах, об имуществе и обязательствах имущественного характера, предусмотренные </w:t>
      </w:r>
      <w:hyperlink r:id="rId105"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6" w:history="1">
        <w:r>
          <w:rPr>
            <w:color w:val="0000FF"/>
          </w:rPr>
          <w:t>"О противодействии коррупции"</w:t>
        </w:r>
      </w:hyperlink>
      <w:r>
        <w:t xml:space="preserve"> и "</w:t>
      </w:r>
      <w:hyperlink r:id="rId107"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roofErr w:type="gramEnd"/>
    </w:p>
    <w:p w:rsidR="00C64D6B" w:rsidRDefault="00C64D6B">
      <w:pPr>
        <w:pStyle w:val="ConsPlusNormal"/>
        <w:spacing w:before="220"/>
        <w:ind w:firstLine="540"/>
        <w:jc w:val="both"/>
      </w:pPr>
      <w:proofErr w:type="gramStart"/>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w:t>
      </w:r>
      <w:r>
        <w:lastRenderedPageBreak/>
        <w:t>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t xml:space="preserve"> году, прилагается </w:t>
      </w:r>
      <w:hyperlink r:id="rId108" w:history="1">
        <w:r>
          <w:rPr>
            <w:color w:val="0000FF"/>
          </w:rPr>
          <w:t>справка</w:t>
        </w:r>
      </w:hyperlink>
      <w:r>
        <w:t>, в которой в произвольной форме указываются:</w:t>
      </w:r>
    </w:p>
    <w:p w:rsidR="00C64D6B" w:rsidRDefault="00C64D6B">
      <w:pPr>
        <w:pStyle w:val="ConsPlusNormal"/>
        <w:spacing w:before="220"/>
        <w:ind w:firstLine="540"/>
        <w:jc w:val="both"/>
      </w:pPr>
      <w:r>
        <w:t>фамилия, имя и отчество лица, в отношении которого представляются эти сведения;</w:t>
      </w:r>
    </w:p>
    <w:p w:rsidR="00C64D6B" w:rsidRDefault="00C64D6B">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C64D6B" w:rsidRDefault="00C64D6B">
      <w:pPr>
        <w:pStyle w:val="ConsPlusNormal"/>
        <w:spacing w:before="220"/>
        <w:ind w:firstLine="540"/>
        <w:jc w:val="both"/>
      </w:pPr>
      <w:proofErr w:type="gramStart"/>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C64D6B" w:rsidRDefault="00C64D6B">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49" w:history="1">
        <w:r>
          <w:rPr>
            <w:color w:val="0000FF"/>
          </w:rPr>
          <w:t>пунктом 7</w:t>
        </w:r>
      </w:hyperlink>
      <w:r>
        <w:t xml:space="preserve"> настоящего Указа.</w:t>
      </w:r>
    </w:p>
    <w:p w:rsidR="00C64D6B" w:rsidRDefault="00C64D6B">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49" w:history="1">
        <w:r>
          <w:rPr>
            <w:color w:val="0000FF"/>
          </w:rPr>
          <w:t>пунктом 7</w:t>
        </w:r>
      </w:hyperlink>
      <w:r>
        <w:t xml:space="preserve"> настоящего Указа.</w:t>
      </w:r>
    </w:p>
    <w:p w:rsidR="00C64D6B" w:rsidRDefault="00C64D6B">
      <w:pPr>
        <w:pStyle w:val="ConsPlusNormal"/>
        <w:spacing w:before="220"/>
        <w:ind w:firstLine="540"/>
        <w:jc w:val="both"/>
      </w:pPr>
      <w:r>
        <w:t xml:space="preserve">31. </w:t>
      </w:r>
      <w:proofErr w:type="gramStart"/>
      <w: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C64D6B" w:rsidRDefault="00C64D6B">
      <w:pPr>
        <w:pStyle w:val="ConsPlusNormal"/>
        <w:spacing w:before="220"/>
        <w:ind w:firstLine="540"/>
        <w:jc w:val="both"/>
      </w:pPr>
      <w:r>
        <w:t xml:space="preserve">32. Внести в акты Президента Российской Федерации изменения по </w:t>
      </w:r>
      <w:hyperlink w:anchor="P266" w:history="1">
        <w:r>
          <w:rPr>
            <w:color w:val="0000FF"/>
          </w:rPr>
          <w:t>перечню</w:t>
        </w:r>
      </w:hyperlink>
      <w:r>
        <w:t xml:space="preserve"> согласно приложению.</w:t>
      </w:r>
    </w:p>
    <w:p w:rsidR="00C64D6B" w:rsidRDefault="00C64D6B">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C64D6B" w:rsidRDefault="00C64D6B">
      <w:pPr>
        <w:pStyle w:val="ConsPlusNormal"/>
        <w:spacing w:before="220"/>
        <w:ind w:firstLine="540"/>
        <w:jc w:val="both"/>
      </w:pPr>
      <w:r>
        <w:t>34. Настоящий Указ вступает в силу со дня его официального опубликования.</w:t>
      </w:r>
    </w:p>
    <w:p w:rsidR="00C64D6B" w:rsidRDefault="00C64D6B">
      <w:pPr>
        <w:pStyle w:val="ConsPlusNormal"/>
        <w:ind w:firstLine="540"/>
        <w:jc w:val="both"/>
      </w:pPr>
    </w:p>
    <w:p w:rsidR="00C64D6B" w:rsidRDefault="00C64D6B">
      <w:pPr>
        <w:pStyle w:val="ConsPlusNormal"/>
        <w:jc w:val="right"/>
      </w:pPr>
      <w:r>
        <w:t>Президент</w:t>
      </w:r>
    </w:p>
    <w:p w:rsidR="00C64D6B" w:rsidRDefault="00C64D6B">
      <w:pPr>
        <w:pStyle w:val="ConsPlusNormal"/>
        <w:jc w:val="right"/>
      </w:pPr>
      <w:r>
        <w:t>Российской Федерации</w:t>
      </w:r>
    </w:p>
    <w:p w:rsidR="00C64D6B" w:rsidRDefault="00C64D6B">
      <w:pPr>
        <w:pStyle w:val="ConsPlusNormal"/>
        <w:jc w:val="right"/>
      </w:pPr>
      <w:r>
        <w:t>В.ПУТИН</w:t>
      </w:r>
    </w:p>
    <w:p w:rsidR="00C64D6B" w:rsidRDefault="00C64D6B">
      <w:pPr>
        <w:pStyle w:val="ConsPlusNormal"/>
      </w:pPr>
      <w:r>
        <w:t>Москва, Кремль</w:t>
      </w:r>
    </w:p>
    <w:p w:rsidR="00C64D6B" w:rsidRDefault="00C64D6B">
      <w:pPr>
        <w:pStyle w:val="ConsPlusNormal"/>
        <w:spacing w:before="220"/>
      </w:pPr>
      <w:r>
        <w:t>2 апреля 2013 года</w:t>
      </w:r>
    </w:p>
    <w:p w:rsidR="00C64D6B" w:rsidRDefault="00C64D6B">
      <w:pPr>
        <w:pStyle w:val="ConsPlusNormal"/>
        <w:spacing w:before="220"/>
      </w:pPr>
      <w:r>
        <w:t>N 309</w:t>
      </w: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jc w:val="right"/>
        <w:outlineLvl w:val="0"/>
      </w:pPr>
      <w:r>
        <w:t>Утвержден</w:t>
      </w:r>
    </w:p>
    <w:p w:rsidR="00C64D6B" w:rsidRDefault="00C64D6B">
      <w:pPr>
        <w:pStyle w:val="ConsPlusNormal"/>
        <w:jc w:val="right"/>
      </w:pPr>
      <w:r>
        <w:t>Указом Президента</w:t>
      </w:r>
    </w:p>
    <w:p w:rsidR="00C64D6B" w:rsidRDefault="00C64D6B">
      <w:pPr>
        <w:pStyle w:val="ConsPlusNormal"/>
        <w:jc w:val="right"/>
      </w:pPr>
      <w:r>
        <w:t>Российской Федерации</w:t>
      </w:r>
    </w:p>
    <w:p w:rsidR="00C64D6B" w:rsidRDefault="00C64D6B">
      <w:pPr>
        <w:pStyle w:val="ConsPlusNormal"/>
        <w:jc w:val="right"/>
      </w:pPr>
      <w:r>
        <w:t>от 2 апреля 2013 г. N 309</w:t>
      </w:r>
    </w:p>
    <w:p w:rsidR="00C64D6B" w:rsidRDefault="00C64D6B">
      <w:pPr>
        <w:pStyle w:val="ConsPlusNormal"/>
        <w:jc w:val="right"/>
      </w:pPr>
    </w:p>
    <w:p w:rsidR="00C64D6B" w:rsidRDefault="00C64D6B">
      <w:pPr>
        <w:pStyle w:val="ConsPlusTitle"/>
        <w:jc w:val="center"/>
      </w:pPr>
      <w:bookmarkStart w:id="18" w:name="P163"/>
      <w:bookmarkEnd w:id="18"/>
      <w:r>
        <w:t>ПЕРЕЧЕНЬ</w:t>
      </w:r>
    </w:p>
    <w:p w:rsidR="00C64D6B" w:rsidRDefault="00C64D6B">
      <w:pPr>
        <w:pStyle w:val="ConsPlusTitle"/>
        <w:jc w:val="center"/>
      </w:pPr>
      <w:r>
        <w:t>ДОЛЖНОСТНЫХ ЛИЦ, НАДЕЛЕННЫХ ПОЛНОМОЧИЯМИ ПО НАПРАВЛЕНИЮ</w:t>
      </w:r>
    </w:p>
    <w:p w:rsidR="00C64D6B" w:rsidRDefault="00C64D6B">
      <w:pPr>
        <w:pStyle w:val="ConsPlusTitle"/>
        <w:jc w:val="center"/>
      </w:pPr>
      <w:r>
        <w:t>ЗАПРОСОВ В КРЕДИТНЫЕ ОРГАНИЗАЦИИ, НАЛОГОВЫЕ ОРГАНЫ</w:t>
      </w:r>
    </w:p>
    <w:p w:rsidR="00C64D6B" w:rsidRDefault="00C64D6B">
      <w:pPr>
        <w:pStyle w:val="ConsPlusTitle"/>
        <w:jc w:val="center"/>
      </w:pPr>
      <w:r>
        <w:t>РОССИЙСКОЙ ФЕДЕРАЦИИ И ОРГАНЫ, ОСУЩЕСТВЛЯЮЩИЕ</w:t>
      </w:r>
    </w:p>
    <w:p w:rsidR="00C64D6B" w:rsidRDefault="00C64D6B">
      <w:pPr>
        <w:pStyle w:val="ConsPlusTitle"/>
        <w:jc w:val="center"/>
      </w:pPr>
      <w:r>
        <w:t xml:space="preserve">ГОСУДАРСТВЕННУЮ РЕГИСТРАЦИЮ ПРАВ НА </w:t>
      </w:r>
      <w:proofErr w:type="gramStart"/>
      <w:r>
        <w:t>НЕДВИЖИМОЕ</w:t>
      </w:r>
      <w:proofErr w:type="gramEnd"/>
    </w:p>
    <w:p w:rsidR="00C64D6B" w:rsidRDefault="00C64D6B">
      <w:pPr>
        <w:pStyle w:val="ConsPlusTitle"/>
        <w:jc w:val="center"/>
      </w:pPr>
      <w:r>
        <w:t>ИМУЩЕСТВО И СДЕЛОК С НИМ, ПРИ ОСУЩЕСТВЛЕНИИ</w:t>
      </w:r>
    </w:p>
    <w:p w:rsidR="00C64D6B" w:rsidRDefault="00C64D6B">
      <w:pPr>
        <w:pStyle w:val="ConsPlusTitle"/>
        <w:jc w:val="center"/>
      </w:pPr>
      <w:r>
        <w:t>ПРОВЕРОК В ЦЕЛЯХ ПРОТИВОДЕЙСТВИЯ КОРРУПЦИИ</w:t>
      </w:r>
    </w:p>
    <w:p w:rsidR="00C64D6B" w:rsidRDefault="00C64D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4D6B">
        <w:trPr>
          <w:jc w:val="center"/>
        </w:trPr>
        <w:tc>
          <w:tcPr>
            <w:tcW w:w="9294" w:type="dxa"/>
            <w:tcBorders>
              <w:top w:val="nil"/>
              <w:left w:val="single" w:sz="24" w:space="0" w:color="CED3F1"/>
              <w:bottom w:val="nil"/>
              <w:right w:val="single" w:sz="24" w:space="0" w:color="F4F3F8"/>
            </w:tcBorders>
            <w:shd w:val="clear" w:color="auto" w:fill="F4F3F8"/>
          </w:tcPr>
          <w:p w:rsidR="00C64D6B" w:rsidRDefault="00C64D6B">
            <w:pPr>
              <w:pStyle w:val="ConsPlusNormal"/>
              <w:jc w:val="center"/>
            </w:pPr>
            <w:r>
              <w:rPr>
                <w:color w:val="392C69"/>
              </w:rPr>
              <w:t>Список изменяющих документов</w:t>
            </w:r>
          </w:p>
          <w:p w:rsidR="00C64D6B" w:rsidRDefault="00C64D6B">
            <w:pPr>
              <w:pStyle w:val="ConsPlusNormal"/>
              <w:jc w:val="center"/>
            </w:pPr>
            <w:proofErr w:type="gramStart"/>
            <w:r>
              <w:rPr>
                <w:color w:val="392C69"/>
              </w:rPr>
              <w:t xml:space="preserve">(в ред. Указов Президента РФ от 06.06.2013 </w:t>
            </w:r>
            <w:hyperlink r:id="rId109" w:history="1">
              <w:r>
                <w:rPr>
                  <w:color w:val="0000FF"/>
                </w:rPr>
                <w:t>N 546</w:t>
              </w:r>
            </w:hyperlink>
            <w:r>
              <w:rPr>
                <w:color w:val="392C69"/>
              </w:rPr>
              <w:t>,</w:t>
            </w:r>
            <w:proofErr w:type="gramEnd"/>
          </w:p>
          <w:p w:rsidR="00C64D6B" w:rsidRDefault="00C64D6B">
            <w:pPr>
              <w:pStyle w:val="ConsPlusNormal"/>
              <w:jc w:val="center"/>
            </w:pPr>
            <w:r>
              <w:rPr>
                <w:color w:val="392C69"/>
              </w:rPr>
              <w:t xml:space="preserve">от 03.12.2013 </w:t>
            </w:r>
            <w:hyperlink r:id="rId110" w:history="1">
              <w:r>
                <w:rPr>
                  <w:color w:val="0000FF"/>
                </w:rPr>
                <w:t>N 878</w:t>
              </w:r>
            </w:hyperlink>
            <w:r>
              <w:rPr>
                <w:color w:val="392C69"/>
              </w:rPr>
              <w:t xml:space="preserve">, от 19.09.2017 </w:t>
            </w:r>
            <w:hyperlink r:id="rId111" w:history="1">
              <w:r>
                <w:rPr>
                  <w:color w:val="0000FF"/>
                </w:rPr>
                <w:t>N 431</w:t>
              </w:r>
            </w:hyperlink>
            <w:r>
              <w:rPr>
                <w:color w:val="392C69"/>
              </w:rPr>
              <w:t>)</w:t>
            </w:r>
          </w:p>
        </w:tc>
      </w:tr>
    </w:tbl>
    <w:p w:rsidR="00C64D6B" w:rsidRDefault="00C64D6B">
      <w:pPr>
        <w:pStyle w:val="ConsPlusNormal"/>
        <w:jc w:val="center"/>
      </w:pPr>
    </w:p>
    <w:p w:rsidR="00C64D6B" w:rsidRDefault="00C64D6B">
      <w:pPr>
        <w:pStyle w:val="ConsPlusNormal"/>
        <w:ind w:firstLine="540"/>
        <w:jc w:val="both"/>
      </w:pPr>
      <w:bookmarkStart w:id="19" w:name="P174"/>
      <w:bookmarkEnd w:id="19"/>
      <w:r>
        <w:t>1. Руководитель Администрации Президента Российской Федерации.</w:t>
      </w:r>
    </w:p>
    <w:p w:rsidR="00C64D6B" w:rsidRDefault="00C64D6B">
      <w:pPr>
        <w:pStyle w:val="ConsPlusNormal"/>
        <w:spacing w:before="220"/>
        <w:ind w:firstLine="540"/>
        <w:jc w:val="both"/>
      </w:pPr>
      <w:bookmarkStart w:id="20" w:name="P175"/>
      <w:bookmarkEnd w:id="20"/>
      <w:r>
        <w:t>2. Заместитель Председателя Правительства Российской Федерации - Руководитель Аппарата Правительства Российской Федерации.</w:t>
      </w:r>
    </w:p>
    <w:p w:rsidR="00C64D6B" w:rsidRDefault="00C64D6B">
      <w:pPr>
        <w:pStyle w:val="ConsPlusNormal"/>
        <w:spacing w:before="220"/>
        <w:ind w:firstLine="540"/>
        <w:jc w:val="both"/>
      </w:pPr>
      <w:bookmarkStart w:id="21" w:name="P176"/>
      <w:bookmarkEnd w:id="21"/>
      <w:r>
        <w:t>3. Руководители федеральных государственных органов.</w:t>
      </w:r>
    </w:p>
    <w:p w:rsidR="00C64D6B" w:rsidRDefault="00C64D6B">
      <w:pPr>
        <w:pStyle w:val="ConsPlusNormal"/>
        <w:spacing w:before="220"/>
        <w:ind w:firstLine="540"/>
        <w:jc w:val="both"/>
      </w:pPr>
      <w:r>
        <w:t>4. Председатель Центрального банка Российской Федерации.</w:t>
      </w:r>
    </w:p>
    <w:p w:rsidR="00C64D6B" w:rsidRDefault="00C64D6B">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C64D6B" w:rsidRDefault="00C64D6B">
      <w:pPr>
        <w:pStyle w:val="ConsPlusNormal"/>
        <w:spacing w:before="220"/>
        <w:ind w:firstLine="540"/>
        <w:jc w:val="both"/>
      </w:pPr>
      <w:bookmarkStart w:id="22" w:name="P179"/>
      <w:bookmarkEnd w:id="22"/>
      <w:r>
        <w:t>6. Руководители законодательных (представительных) органов государственной власти субъектов Российской Федерации.</w:t>
      </w:r>
    </w:p>
    <w:p w:rsidR="00C64D6B" w:rsidRDefault="00C64D6B">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4" w:history="1">
        <w:r>
          <w:rPr>
            <w:color w:val="0000FF"/>
          </w:rPr>
          <w:t>пунктах 1</w:t>
        </w:r>
      </w:hyperlink>
      <w:r>
        <w:t xml:space="preserve"> - </w:t>
      </w:r>
      <w:hyperlink w:anchor="P175" w:history="1">
        <w:r>
          <w:rPr>
            <w:color w:val="0000FF"/>
          </w:rPr>
          <w:t>2</w:t>
        </w:r>
      </w:hyperlink>
      <w:r>
        <w:t xml:space="preserve"> настоящего перечня.</w:t>
      </w:r>
    </w:p>
    <w:p w:rsidR="00C64D6B" w:rsidRDefault="00C64D6B">
      <w:pPr>
        <w:pStyle w:val="ConsPlusNormal"/>
        <w:spacing w:before="220"/>
        <w:ind w:firstLine="540"/>
        <w:jc w:val="both"/>
      </w:pPr>
      <w:r>
        <w:t xml:space="preserve">8. Специально уполномоченные заместители должностных лиц, указанных в </w:t>
      </w:r>
      <w:hyperlink w:anchor="P176" w:history="1">
        <w:r>
          <w:rPr>
            <w:color w:val="0000FF"/>
          </w:rPr>
          <w:t>пунктах 3</w:t>
        </w:r>
      </w:hyperlink>
      <w:r>
        <w:t xml:space="preserve"> - </w:t>
      </w:r>
      <w:hyperlink w:anchor="P179" w:history="1">
        <w:r>
          <w:rPr>
            <w:color w:val="0000FF"/>
          </w:rPr>
          <w:t>6</w:t>
        </w:r>
      </w:hyperlink>
      <w:r>
        <w:t xml:space="preserve"> настоящего перечня.</w:t>
      </w:r>
    </w:p>
    <w:p w:rsidR="00C64D6B" w:rsidRDefault="00C64D6B">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C64D6B" w:rsidRDefault="00C64D6B">
      <w:pPr>
        <w:pStyle w:val="ConsPlusNormal"/>
        <w:jc w:val="both"/>
      </w:pPr>
      <w:r>
        <w:t>(</w:t>
      </w:r>
      <w:proofErr w:type="gramStart"/>
      <w:r>
        <w:t>п</w:t>
      </w:r>
      <w:proofErr w:type="gramEnd"/>
      <w:r>
        <w:t xml:space="preserve">. 9 в ред. </w:t>
      </w:r>
      <w:hyperlink r:id="rId112" w:history="1">
        <w:r>
          <w:rPr>
            <w:color w:val="0000FF"/>
          </w:rPr>
          <w:t>Указа</w:t>
        </w:r>
      </w:hyperlink>
      <w:r>
        <w:t xml:space="preserve"> Президента РФ от 03.12.2013 N 878)</w:t>
      </w:r>
    </w:p>
    <w:p w:rsidR="00C64D6B" w:rsidRDefault="00C64D6B">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C64D6B" w:rsidRDefault="00C64D6B">
      <w:pPr>
        <w:pStyle w:val="ConsPlusNormal"/>
        <w:spacing w:before="220"/>
        <w:ind w:firstLine="540"/>
        <w:jc w:val="both"/>
      </w:pPr>
      <w:r>
        <w:t>11. Председатель Высшей квалификационной коллегии судей Российской Федерации.</w:t>
      </w:r>
    </w:p>
    <w:p w:rsidR="00C64D6B" w:rsidRDefault="00C64D6B">
      <w:pPr>
        <w:pStyle w:val="ConsPlusNormal"/>
        <w:spacing w:before="220"/>
        <w:ind w:firstLine="540"/>
        <w:jc w:val="both"/>
      </w:pPr>
      <w:r>
        <w:lastRenderedPageBreak/>
        <w:t>12. Председатели квалификационных коллегий судей субъектов Российской Федерации.</w:t>
      </w:r>
    </w:p>
    <w:p w:rsidR="00C64D6B" w:rsidRDefault="00C64D6B">
      <w:pPr>
        <w:pStyle w:val="ConsPlusNormal"/>
        <w:spacing w:before="220"/>
        <w:ind w:firstLine="540"/>
        <w:jc w:val="both"/>
      </w:pPr>
      <w:r>
        <w:t>13. Председатели, заместители председателей избирательных комиссий.</w:t>
      </w:r>
    </w:p>
    <w:p w:rsidR="00C64D6B" w:rsidRDefault="00C64D6B">
      <w:pPr>
        <w:pStyle w:val="ConsPlusNormal"/>
        <w:jc w:val="both"/>
      </w:pPr>
      <w:r>
        <w:t>(</w:t>
      </w:r>
      <w:proofErr w:type="gramStart"/>
      <w:r>
        <w:t>п</w:t>
      </w:r>
      <w:proofErr w:type="gramEnd"/>
      <w:r>
        <w:t xml:space="preserve">. 13 введен </w:t>
      </w:r>
      <w:hyperlink r:id="rId113" w:history="1">
        <w:r>
          <w:rPr>
            <w:color w:val="0000FF"/>
          </w:rPr>
          <w:t>Указом</w:t>
        </w:r>
      </w:hyperlink>
      <w:r>
        <w:t xml:space="preserve"> Президента РФ от 06.06.2013 N 546)</w:t>
      </w:r>
    </w:p>
    <w:p w:rsidR="00C64D6B" w:rsidRDefault="00C64D6B">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76" w:history="1">
        <w:r>
          <w:rPr>
            <w:color w:val="0000FF"/>
          </w:rPr>
          <w:t>пункте 3</w:t>
        </w:r>
      </w:hyperlink>
      <w:r>
        <w:t xml:space="preserve"> настоящего перечня.</w:t>
      </w:r>
    </w:p>
    <w:p w:rsidR="00C64D6B" w:rsidRDefault="00C64D6B">
      <w:pPr>
        <w:pStyle w:val="ConsPlusNormal"/>
        <w:jc w:val="both"/>
      </w:pPr>
      <w:r>
        <w:t>(</w:t>
      </w:r>
      <w:proofErr w:type="gramStart"/>
      <w:r>
        <w:t>п</w:t>
      </w:r>
      <w:proofErr w:type="gramEnd"/>
      <w:r>
        <w:t xml:space="preserve">. 14 введен </w:t>
      </w:r>
      <w:hyperlink r:id="rId114" w:history="1">
        <w:r>
          <w:rPr>
            <w:color w:val="0000FF"/>
          </w:rPr>
          <w:t>Указом</w:t>
        </w:r>
      </w:hyperlink>
      <w:r>
        <w:t xml:space="preserve"> Президента РФ от 19.09.2017 N 431)</w:t>
      </w:r>
    </w:p>
    <w:p w:rsidR="00C64D6B" w:rsidRDefault="00C64D6B">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C64D6B" w:rsidRDefault="00C64D6B">
      <w:pPr>
        <w:pStyle w:val="ConsPlusNormal"/>
        <w:jc w:val="both"/>
      </w:pPr>
      <w:r>
        <w:t>(</w:t>
      </w:r>
      <w:proofErr w:type="gramStart"/>
      <w:r>
        <w:t>п</w:t>
      </w:r>
      <w:proofErr w:type="gramEnd"/>
      <w:r>
        <w:t xml:space="preserve">. 15 введен </w:t>
      </w:r>
      <w:hyperlink r:id="rId115" w:history="1">
        <w:r>
          <w:rPr>
            <w:color w:val="0000FF"/>
          </w:rPr>
          <w:t>Указом</w:t>
        </w:r>
      </w:hyperlink>
      <w:r>
        <w:t xml:space="preserve"> Президента РФ от 19.09.2017 N 431)</w:t>
      </w:r>
    </w:p>
    <w:p w:rsidR="00C64D6B" w:rsidRDefault="00C64D6B">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C64D6B" w:rsidRDefault="00C64D6B">
      <w:pPr>
        <w:pStyle w:val="ConsPlusNormal"/>
        <w:jc w:val="both"/>
      </w:pPr>
      <w:r>
        <w:t>(</w:t>
      </w:r>
      <w:proofErr w:type="gramStart"/>
      <w:r>
        <w:t>п</w:t>
      </w:r>
      <w:proofErr w:type="gramEnd"/>
      <w:r>
        <w:t xml:space="preserve">. 16 введен </w:t>
      </w:r>
      <w:hyperlink r:id="rId116" w:history="1">
        <w:r>
          <w:rPr>
            <w:color w:val="0000FF"/>
          </w:rPr>
          <w:t>Указом</w:t>
        </w:r>
      </w:hyperlink>
      <w:r>
        <w:t xml:space="preserve"> Президента РФ от 19.09.2017 N 431)</w:t>
      </w: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jc w:val="right"/>
        <w:outlineLvl w:val="0"/>
      </w:pPr>
      <w:r>
        <w:t>Утверждено</w:t>
      </w:r>
    </w:p>
    <w:p w:rsidR="00C64D6B" w:rsidRDefault="00C64D6B">
      <w:pPr>
        <w:pStyle w:val="ConsPlusNormal"/>
        <w:jc w:val="right"/>
      </w:pPr>
      <w:r>
        <w:t>Указом Президента</w:t>
      </w:r>
    </w:p>
    <w:p w:rsidR="00C64D6B" w:rsidRDefault="00C64D6B">
      <w:pPr>
        <w:pStyle w:val="ConsPlusNormal"/>
        <w:jc w:val="right"/>
      </w:pPr>
      <w:r>
        <w:t>Российской Федерации</w:t>
      </w:r>
    </w:p>
    <w:p w:rsidR="00C64D6B" w:rsidRDefault="00C64D6B">
      <w:pPr>
        <w:pStyle w:val="ConsPlusNormal"/>
        <w:jc w:val="right"/>
      </w:pPr>
      <w:r>
        <w:t>от 2 апреля 2013 г. N 309</w:t>
      </w:r>
    </w:p>
    <w:p w:rsidR="00C64D6B" w:rsidRDefault="00C64D6B">
      <w:pPr>
        <w:pStyle w:val="ConsPlusNormal"/>
        <w:jc w:val="right"/>
      </w:pPr>
    </w:p>
    <w:p w:rsidR="00C64D6B" w:rsidRDefault="00C64D6B">
      <w:pPr>
        <w:pStyle w:val="ConsPlusTitle"/>
        <w:jc w:val="center"/>
      </w:pPr>
      <w:bookmarkStart w:id="23" w:name="P205"/>
      <w:bookmarkEnd w:id="23"/>
      <w:r>
        <w:t>ПОЛОЖЕНИЕ</w:t>
      </w:r>
    </w:p>
    <w:p w:rsidR="00C64D6B" w:rsidRDefault="00C64D6B">
      <w:pPr>
        <w:pStyle w:val="ConsPlusTitle"/>
        <w:jc w:val="center"/>
      </w:pPr>
      <w:r>
        <w:t>О ПОРЯДКЕ НАПРАВЛЕНИЯ ЗАПРОСОВ В ФЕДЕРАЛЬНУЮ СЛУЖБУ</w:t>
      </w:r>
    </w:p>
    <w:p w:rsidR="00C64D6B" w:rsidRDefault="00C64D6B">
      <w:pPr>
        <w:pStyle w:val="ConsPlusTitle"/>
        <w:jc w:val="center"/>
      </w:pPr>
      <w:r>
        <w:t>ПО ФИНАНСОВОМУ МОНИТОРИНГУ ПРИ ОСУЩЕСТВЛЕНИИ ПРОВЕРОК</w:t>
      </w:r>
    </w:p>
    <w:p w:rsidR="00C64D6B" w:rsidRDefault="00C64D6B">
      <w:pPr>
        <w:pStyle w:val="ConsPlusTitle"/>
        <w:jc w:val="center"/>
      </w:pPr>
      <w:r>
        <w:t>В ЦЕЛЯХ ПРОТИВОДЕЙСТВИЯ КОРРУПЦИИ</w:t>
      </w:r>
    </w:p>
    <w:p w:rsidR="00C64D6B" w:rsidRDefault="00C64D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4D6B">
        <w:trPr>
          <w:jc w:val="center"/>
        </w:trPr>
        <w:tc>
          <w:tcPr>
            <w:tcW w:w="9294" w:type="dxa"/>
            <w:tcBorders>
              <w:top w:val="nil"/>
              <w:left w:val="single" w:sz="24" w:space="0" w:color="CED3F1"/>
              <w:bottom w:val="nil"/>
              <w:right w:val="single" w:sz="24" w:space="0" w:color="F4F3F8"/>
            </w:tcBorders>
            <w:shd w:val="clear" w:color="auto" w:fill="F4F3F8"/>
          </w:tcPr>
          <w:p w:rsidR="00C64D6B" w:rsidRDefault="00C64D6B">
            <w:pPr>
              <w:pStyle w:val="ConsPlusNormal"/>
              <w:jc w:val="center"/>
            </w:pPr>
            <w:r>
              <w:rPr>
                <w:color w:val="392C69"/>
              </w:rPr>
              <w:t>Список изменяющих документов</w:t>
            </w:r>
          </w:p>
          <w:p w:rsidR="00C64D6B" w:rsidRDefault="00C64D6B">
            <w:pPr>
              <w:pStyle w:val="ConsPlusNormal"/>
              <w:jc w:val="center"/>
            </w:pPr>
            <w:proofErr w:type="gramStart"/>
            <w:r>
              <w:rPr>
                <w:color w:val="392C69"/>
              </w:rPr>
              <w:t xml:space="preserve">(в ред. Указов Президента РФ от 06.06.2013 </w:t>
            </w:r>
            <w:hyperlink r:id="rId117" w:history="1">
              <w:r>
                <w:rPr>
                  <w:color w:val="0000FF"/>
                </w:rPr>
                <w:t>N 546</w:t>
              </w:r>
            </w:hyperlink>
            <w:r>
              <w:rPr>
                <w:color w:val="392C69"/>
              </w:rPr>
              <w:t>,</w:t>
            </w:r>
            <w:proofErr w:type="gramEnd"/>
          </w:p>
          <w:p w:rsidR="00C64D6B" w:rsidRDefault="00C64D6B">
            <w:pPr>
              <w:pStyle w:val="ConsPlusNormal"/>
              <w:jc w:val="center"/>
            </w:pPr>
            <w:r>
              <w:rPr>
                <w:color w:val="392C69"/>
              </w:rPr>
              <w:t xml:space="preserve">от 25.07.2014 </w:t>
            </w:r>
            <w:hyperlink r:id="rId118" w:history="1">
              <w:r>
                <w:rPr>
                  <w:color w:val="0000FF"/>
                </w:rPr>
                <w:t>N 529</w:t>
              </w:r>
            </w:hyperlink>
            <w:r>
              <w:rPr>
                <w:color w:val="392C69"/>
              </w:rPr>
              <w:t xml:space="preserve">, от 08.06.2016 </w:t>
            </w:r>
            <w:hyperlink r:id="rId119" w:history="1">
              <w:r>
                <w:rPr>
                  <w:color w:val="0000FF"/>
                </w:rPr>
                <w:t>N 273</w:t>
              </w:r>
            </w:hyperlink>
            <w:r>
              <w:rPr>
                <w:color w:val="392C69"/>
              </w:rPr>
              <w:t xml:space="preserve">, от 09.10.2017 </w:t>
            </w:r>
            <w:hyperlink r:id="rId120" w:history="1">
              <w:r>
                <w:rPr>
                  <w:color w:val="0000FF"/>
                </w:rPr>
                <w:t>N 472</w:t>
              </w:r>
            </w:hyperlink>
            <w:r>
              <w:rPr>
                <w:color w:val="392C69"/>
              </w:rPr>
              <w:t>)</w:t>
            </w:r>
          </w:p>
        </w:tc>
      </w:tr>
    </w:tbl>
    <w:p w:rsidR="00C64D6B" w:rsidRDefault="00C64D6B">
      <w:pPr>
        <w:pStyle w:val="ConsPlusNormal"/>
        <w:jc w:val="center"/>
      </w:pPr>
    </w:p>
    <w:p w:rsidR="00C64D6B" w:rsidRDefault="00C64D6B">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1"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C64D6B" w:rsidRDefault="00C64D6B">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C64D6B" w:rsidRDefault="00C64D6B">
      <w:pPr>
        <w:pStyle w:val="ConsPlusNormal"/>
        <w:spacing w:before="220"/>
        <w:ind w:firstLine="540"/>
        <w:jc w:val="both"/>
      </w:pPr>
      <w:bookmarkStart w:id="24" w:name="P215"/>
      <w:bookmarkEnd w:id="24"/>
      <w:proofErr w:type="gramStart"/>
      <w:r>
        <w:t xml:space="preserve">а) лиц, названных в </w:t>
      </w:r>
      <w:hyperlink r:id="rId122"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t xml:space="preserve">. N 233 "О некоторых вопросах организации деятельности президиума Совета при </w:t>
      </w:r>
      <w:r>
        <w:lastRenderedPageBreak/>
        <w:t>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C64D6B" w:rsidRDefault="00C64D6B">
      <w:pPr>
        <w:pStyle w:val="ConsPlusNormal"/>
        <w:spacing w:before="220"/>
        <w:ind w:firstLine="540"/>
        <w:jc w:val="both"/>
      </w:pPr>
      <w:bookmarkStart w:id="25" w:name="P216"/>
      <w:bookmarkEnd w:id="25"/>
      <w:r>
        <w:t>б) граждан, претендующих на замещение:</w:t>
      </w:r>
    </w:p>
    <w:p w:rsidR="00C64D6B" w:rsidRDefault="00C64D6B">
      <w:pPr>
        <w:pStyle w:val="ConsPlusNormal"/>
        <w:spacing w:before="220"/>
        <w:ind w:firstLine="540"/>
        <w:jc w:val="both"/>
      </w:pPr>
      <w:r>
        <w:t>должности заместителя Председателя Центрального банка Российской Федерации;</w:t>
      </w:r>
    </w:p>
    <w:p w:rsidR="00C64D6B" w:rsidRDefault="00C64D6B">
      <w:pPr>
        <w:pStyle w:val="ConsPlusNormal"/>
        <w:spacing w:before="220"/>
        <w:ind w:firstLine="540"/>
        <w:jc w:val="both"/>
      </w:pPr>
      <w:r>
        <w:t xml:space="preserve">должности </w:t>
      </w:r>
      <w:proofErr w:type="gramStart"/>
      <w:r>
        <w:t>члена Совета директоров Центрального банка Российской Федерации</w:t>
      </w:r>
      <w:proofErr w:type="gramEnd"/>
      <w:r>
        <w:t>;</w:t>
      </w:r>
    </w:p>
    <w:p w:rsidR="00C64D6B" w:rsidRDefault="00C64D6B">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C64D6B" w:rsidRDefault="00C64D6B">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C64D6B" w:rsidRDefault="00C64D6B">
      <w:pPr>
        <w:pStyle w:val="ConsPlusNormal"/>
        <w:spacing w:before="220"/>
        <w:ind w:firstLine="540"/>
        <w:jc w:val="both"/>
      </w:pPr>
      <w:bookmarkStart w:id="26" w:name="P221"/>
      <w:bookmarkEnd w:id="26"/>
      <w:r>
        <w:t xml:space="preserve">в) лиц, замещающих должности, указанные в </w:t>
      </w:r>
      <w:hyperlink w:anchor="P216"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C64D6B" w:rsidRDefault="00C64D6B">
      <w:pPr>
        <w:pStyle w:val="ConsPlusNormal"/>
        <w:jc w:val="both"/>
      </w:pPr>
      <w:r>
        <w:t>(</w:t>
      </w:r>
      <w:proofErr w:type="spellStart"/>
      <w:r>
        <w:t>пп</w:t>
      </w:r>
      <w:proofErr w:type="spellEnd"/>
      <w:r>
        <w:t xml:space="preserve">. "в" в ред. </w:t>
      </w:r>
      <w:hyperlink r:id="rId123" w:history="1">
        <w:r>
          <w:rPr>
            <w:color w:val="0000FF"/>
          </w:rPr>
          <w:t>Указа</w:t>
        </w:r>
      </w:hyperlink>
      <w:r>
        <w:t xml:space="preserve"> Президента РФ от 09.10.2017 N 472)</w:t>
      </w:r>
    </w:p>
    <w:p w:rsidR="00C64D6B" w:rsidRDefault="00C64D6B">
      <w:pPr>
        <w:pStyle w:val="ConsPlusNormal"/>
        <w:spacing w:before="220"/>
        <w:ind w:firstLine="540"/>
        <w:jc w:val="both"/>
      </w:pPr>
      <w:r>
        <w:t xml:space="preserve">г) супруг (супругов) и несовершеннолетних детей граждан и лиц, указанных в </w:t>
      </w:r>
      <w:hyperlink w:anchor="P215" w:history="1">
        <w:r>
          <w:rPr>
            <w:color w:val="0000FF"/>
          </w:rPr>
          <w:t>подпунктах "а"</w:t>
        </w:r>
      </w:hyperlink>
      <w:r>
        <w:t xml:space="preserve"> - </w:t>
      </w:r>
      <w:hyperlink w:anchor="P221" w:history="1">
        <w:r>
          <w:rPr>
            <w:color w:val="0000FF"/>
          </w:rPr>
          <w:t>"в"</w:t>
        </w:r>
      </w:hyperlink>
      <w:r>
        <w:t xml:space="preserve"> настоящего пункта.</w:t>
      </w:r>
    </w:p>
    <w:p w:rsidR="00C64D6B" w:rsidRDefault="00C64D6B">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64D6B" w:rsidRDefault="00C64D6B">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64D6B" w:rsidRDefault="00C64D6B">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C64D6B" w:rsidRDefault="00C64D6B">
      <w:pPr>
        <w:pStyle w:val="ConsPlusNormal"/>
        <w:spacing w:before="220"/>
        <w:ind w:firstLine="540"/>
        <w:jc w:val="both"/>
      </w:pPr>
      <w:bookmarkStart w:id="27" w:name="P227"/>
      <w:bookmarkEnd w:id="27"/>
      <w:r>
        <w:t>а) граждан, претендующих на замещение:</w:t>
      </w:r>
    </w:p>
    <w:p w:rsidR="00C64D6B" w:rsidRDefault="00C64D6B">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C64D6B" w:rsidRDefault="00C64D6B">
      <w:pPr>
        <w:pStyle w:val="ConsPlusNormal"/>
        <w:spacing w:before="220"/>
        <w:ind w:firstLine="540"/>
        <w:jc w:val="both"/>
      </w:pPr>
      <w:proofErr w:type="gramStart"/>
      <w:r>
        <w:t xml:space="preserve">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w:t>
      </w:r>
      <w:r>
        <w:lastRenderedPageBreak/>
        <w:t>организаций, назначение на которые и освобождение от которых осуществляются Правительством Российской Федерации;</w:t>
      </w:r>
      <w:proofErr w:type="gramEnd"/>
    </w:p>
    <w:p w:rsidR="00C64D6B" w:rsidRDefault="00C64D6B">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C64D6B" w:rsidRDefault="00C64D6B">
      <w:pPr>
        <w:pStyle w:val="ConsPlusNormal"/>
        <w:spacing w:before="220"/>
        <w:ind w:firstLine="540"/>
        <w:jc w:val="both"/>
      </w:pPr>
      <w:bookmarkStart w:id="28" w:name="P231"/>
      <w:bookmarkEnd w:id="28"/>
      <w:r>
        <w:t xml:space="preserve">б) лиц, замещающих должности, указанные в </w:t>
      </w:r>
      <w:hyperlink w:anchor="P227" w:history="1">
        <w:r>
          <w:rPr>
            <w:color w:val="0000FF"/>
          </w:rPr>
          <w:t>подпункте "а"</w:t>
        </w:r>
      </w:hyperlink>
      <w:r>
        <w:t xml:space="preserve"> настоящего пункта;</w:t>
      </w:r>
    </w:p>
    <w:p w:rsidR="00C64D6B" w:rsidRDefault="00C64D6B">
      <w:pPr>
        <w:pStyle w:val="ConsPlusNormal"/>
        <w:spacing w:before="220"/>
        <w:ind w:firstLine="540"/>
        <w:jc w:val="both"/>
      </w:pPr>
      <w:r>
        <w:t xml:space="preserve">в) супруг (супругов) и несовершеннолетних детей граждан и лиц, указанных в </w:t>
      </w:r>
      <w:hyperlink w:anchor="P227" w:history="1">
        <w:r>
          <w:rPr>
            <w:color w:val="0000FF"/>
          </w:rPr>
          <w:t>подпунктах "а"</w:t>
        </w:r>
      </w:hyperlink>
      <w:r>
        <w:t xml:space="preserve"> и </w:t>
      </w:r>
      <w:hyperlink w:anchor="P231" w:history="1">
        <w:r>
          <w:rPr>
            <w:color w:val="0000FF"/>
          </w:rPr>
          <w:t>"б"</w:t>
        </w:r>
      </w:hyperlink>
      <w:r>
        <w:t xml:space="preserve"> настоящего пункта.</w:t>
      </w:r>
    </w:p>
    <w:p w:rsidR="00C64D6B" w:rsidRDefault="00C64D6B">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C64D6B" w:rsidRDefault="00C64D6B">
      <w:pPr>
        <w:pStyle w:val="ConsPlusNormal"/>
        <w:jc w:val="both"/>
      </w:pPr>
      <w:r>
        <w:t xml:space="preserve">(п. 5.1 </w:t>
      </w:r>
      <w:proofErr w:type="gramStart"/>
      <w:r>
        <w:t>введен</w:t>
      </w:r>
      <w:proofErr w:type="gramEnd"/>
      <w:r>
        <w:t xml:space="preserve"> </w:t>
      </w:r>
      <w:hyperlink r:id="rId124" w:history="1">
        <w:r>
          <w:rPr>
            <w:color w:val="0000FF"/>
          </w:rPr>
          <w:t>Указом</w:t>
        </w:r>
      </w:hyperlink>
      <w:r>
        <w:t xml:space="preserve"> Президента РФ от 06.06.2013 N 546)</w:t>
      </w:r>
    </w:p>
    <w:p w:rsidR="00C64D6B" w:rsidRDefault="00C64D6B">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C64D6B" w:rsidRDefault="00C64D6B">
      <w:pPr>
        <w:pStyle w:val="ConsPlusNormal"/>
        <w:jc w:val="both"/>
      </w:pPr>
      <w:r>
        <w:t>(</w:t>
      </w:r>
      <w:proofErr w:type="gramStart"/>
      <w:r>
        <w:t>п</w:t>
      </w:r>
      <w:proofErr w:type="gramEnd"/>
      <w:r>
        <w:t xml:space="preserve">. 5.2 введен </w:t>
      </w:r>
      <w:hyperlink r:id="rId125" w:history="1">
        <w:r>
          <w:rPr>
            <w:color w:val="0000FF"/>
          </w:rPr>
          <w:t>Указом</w:t>
        </w:r>
      </w:hyperlink>
      <w:r>
        <w:t xml:space="preserve"> Президента РФ от 08.06.2016 N 273)</w:t>
      </w:r>
    </w:p>
    <w:p w:rsidR="00C64D6B" w:rsidRDefault="00C64D6B">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w:t>
      </w:r>
      <w:proofErr w:type="spellStart"/>
      <w:r>
        <w:t>разыскной</w:t>
      </w:r>
      <w:proofErr w:type="spellEnd"/>
      <w:r>
        <w:t xml:space="preserve"> деятельности, направляют запросы в отношении:</w:t>
      </w:r>
    </w:p>
    <w:p w:rsidR="00C64D6B" w:rsidRDefault="00C64D6B">
      <w:pPr>
        <w:pStyle w:val="ConsPlusNormal"/>
        <w:spacing w:before="220"/>
        <w:ind w:firstLine="540"/>
        <w:jc w:val="both"/>
      </w:pPr>
      <w:bookmarkStart w:id="29" w:name="P238"/>
      <w:bookmarkEnd w:id="29"/>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C64D6B" w:rsidRDefault="00C64D6B">
      <w:pPr>
        <w:pStyle w:val="ConsPlusNormal"/>
        <w:spacing w:before="220"/>
        <w:ind w:firstLine="540"/>
        <w:jc w:val="both"/>
      </w:pPr>
      <w:bookmarkStart w:id="30" w:name="P239"/>
      <w:bookmarkEnd w:id="30"/>
      <w:proofErr w:type="gramStart"/>
      <w:r>
        <w:t xml:space="preserve">б) лиц, замещающих должности, указанные в </w:t>
      </w:r>
      <w:hyperlink w:anchor="P238" w:history="1">
        <w:r>
          <w:rPr>
            <w:color w:val="0000FF"/>
          </w:rPr>
          <w:t>подпункте "а"</w:t>
        </w:r>
      </w:hyperlink>
      <w:r>
        <w:t xml:space="preserve"> настоящего пункта;</w:t>
      </w:r>
      <w:proofErr w:type="gramEnd"/>
    </w:p>
    <w:p w:rsidR="00C64D6B" w:rsidRDefault="00C64D6B">
      <w:pPr>
        <w:pStyle w:val="ConsPlusNormal"/>
        <w:spacing w:before="220"/>
        <w:ind w:firstLine="540"/>
        <w:jc w:val="both"/>
      </w:pPr>
      <w:r>
        <w:t xml:space="preserve">в) супруг (супругов) и несовершеннолетних детей граждан и лиц, указанных в </w:t>
      </w:r>
      <w:hyperlink w:anchor="P238" w:history="1">
        <w:r>
          <w:rPr>
            <w:color w:val="0000FF"/>
          </w:rPr>
          <w:t>подпунктах "а"</w:t>
        </w:r>
      </w:hyperlink>
      <w:r>
        <w:t xml:space="preserve"> и </w:t>
      </w:r>
      <w:hyperlink w:anchor="P239" w:history="1">
        <w:r>
          <w:rPr>
            <w:color w:val="0000FF"/>
          </w:rPr>
          <w:t>"б"</w:t>
        </w:r>
      </w:hyperlink>
      <w:r>
        <w:t xml:space="preserve"> настоящего пункта;</w:t>
      </w:r>
    </w:p>
    <w:p w:rsidR="00C64D6B" w:rsidRDefault="00C64D6B">
      <w:pPr>
        <w:pStyle w:val="ConsPlusNormal"/>
        <w:spacing w:before="220"/>
        <w:ind w:firstLine="540"/>
        <w:jc w:val="both"/>
      </w:pPr>
      <w:r>
        <w:t>г) лиц, указанных в запросах о проведении оперативно-</w:t>
      </w:r>
      <w:proofErr w:type="spellStart"/>
      <w:r>
        <w:t>разыскных</w:t>
      </w:r>
      <w:proofErr w:type="spellEnd"/>
      <w:r>
        <w:t xml:space="preserve"> мероприятий по основаниям, предусмотренным </w:t>
      </w:r>
      <w:hyperlink r:id="rId126"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C64D6B" w:rsidRDefault="00C64D6B">
      <w:pPr>
        <w:pStyle w:val="ConsPlusNormal"/>
        <w:spacing w:before="220"/>
        <w:ind w:firstLine="540"/>
        <w:jc w:val="both"/>
      </w:pPr>
      <w:bookmarkStart w:id="31" w:name="P242"/>
      <w:bookmarkEnd w:id="31"/>
      <w:r>
        <w:t>Председателем Совета Федерации Федерального Собрания Российской Федерации;</w:t>
      </w:r>
    </w:p>
    <w:p w:rsidR="00C64D6B" w:rsidRDefault="00C64D6B">
      <w:pPr>
        <w:pStyle w:val="ConsPlusNormal"/>
        <w:spacing w:before="220"/>
        <w:ind w:firstLine="540"/>
        <w:jc w:val="both"/>
      </w:pPr>
      <w:r>
        <w:t>Председателем Государственной Думы Федерального Собрания Российской Федерации;</w:t>
      </w:r>
    </w:p>
    <w:p w:rsidR="00C64D6B" w:rsidRDefault="00C64D6B">
      <w:pPr>
        <w:pStyle w:val="ConsPlusNormal"/>
        <w:spacing w:before="220"/>
        <w:ind w:firstLine="540"/>
        <w:jc w:val="both"/>
      </w:pPr>
      <w:r>
        <w:t>Председателем Конституционного Суда Российской Федерации;</w:t>
      </w:r>
    </w:p>
    <w:p w:rsidR="00C64D6B" w:rsidRDefault="00C64D6B">
      <w:pPr>
        <w:pStyle w:val="ConsPlusNormal"/>
        <w:spacing w:before="220"/>
        <w:ind w:firstLine="540"/>
        <w:jc w:val="both"/>
      </w:pPr>
      <w:r>
        <w:t>Председателем Верховного Суда Российской Федерации;</w:t>
      </w:r>
    </w:p>
    <w:p w:rsidR="00C64D6B" w:rsidRDefault="00C64D6B">
      <w:pPr>
        <w:pStyle w:val="ConsPlusNormal"/>
        <w:spacing w:before="220"/>
        <w:ind w:firstLine="540"/>
        <w:jc w:val="both"/>
      </w:pPr>
      <w:r>
        <w:t xml:space="preserve">абзац утратил силу с 6 августа 2014 года. - </w:t>
      </w:r>
      <w:hyperlink r:id="rId127" w:history="1">
        <w:r>
          <w:rPr>
            <w:color w:val="0000FF"/>
          </w:rPr>
          <w:t>Указ</w:t>
        </w:r>
      </w:hyperlink>
      <w:r>
        <w:t xml:space="preserve"> Президента РФ от 25.07.2014 N 529;</w:t>
      </w:r>
    </w:p>
    <w:p w:rsidR="00C64D6B" w:rsidRDefault="00C64D6B">
      <w:pPr>
        <w:pStyle w:val="ConsPlusNormal"/>
        <w:spacing w:before="220"/>
        <w:ind w:firstLine="540"/>
        <w:jc w:val="both"/>
      </w:pPr>
      <w:r>
        <w:t xml:space="preserve">абзац утратил силу с 8 июня 2016 года. - </w:t>
      </w:r>
      <w:hyperlink r:id="rId128" w:history="1">
        <w:r>
          <w:rPr>
            <w:color w:val="0000FF"/>
          </w:rPr>
          <w:t>Указ</w:t>
        </w:r>
      </w:hyperlink>
      <w:r>
        <w:t xml:space="preserve"> Президента РФ от 08.06.2016 N 273;</w:t>
      </w:r>
    </w:p>
    <w:p w:rsidR="00C64D6B" w:rsidRDefault="00C64D6B">
      <w:pPr>
        <w:pStyle w:val="ConsPlusNormal"/>
        <w:spacing w:before="220"/>
        <w:ind w:firstLine="540"/>
        <w:jc w:val="both"/>
      </w:pPr>
      <w:r>
        <w:t>Генеральным директором Судебного департамента при Верховном Суде Российской Федерации;</w:t>
      </w:r>
    </w:p>
    <w:p w:rsidR="00C64D6B" w:rsidRDefault="00C64D6B">
      <w:pPr>
        <w:pStyle w:val="ConsPlusNormal"/>
        <w:spacing w:before="220"/>
        <w:ind w:firstLine="540"/>
        <w:jc w:val="both"/>
      </w:pPr>
      <w:r>
        <w:lastRenderedPageBreak/>
        <w:t>Председателем Счетной палаты Российской Федерации;</w:t>
      </w:r>
    </w:p>
    <w:p w:rsidR="00C64D6B" w:rsidRDefault="00C64D6B">
      <w:pPr>
        <w:pStyle w:val="ConsPlusNormal"/>
        <w:spacing w:before="220"/>
        <w:ind w:firstLine="540"/>
        <w:jc w:val="both"/>
      </w:pPr>
      <w:r>
        <w:t>Председателем Центрального банка Российской Федерации;</w:t>
      </w:r>
    </w:p>
    <w:p w:rsidR="00C64D6B" w:rsidRDefault="00C64D6B">
      <w:pPr>
        <w:pStyle w:val="ConsPlusNormal"/>
        <w:spacing w:before="220"/>
        <w:ind w:firstLine="540"/>
        <w:jc w:val="both"/>
      </w:pPr>
      <w:r>
        <w:t>руководителями иных федеральных государственных органов;</w:t>
      </w:r>
    </w:p>
    <w:p w:rsidR="00C64D6B" w:rsidRDefault="00C64D6B">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C64D6B" w:rsidRDefault="00C64D6B">
      <w:pPr>
        <w:pStyle w:val="ConsPlusNormal"/>
        <w:spacing w:before="220"/>
        <w:ind w:firstLine="540"/>
        <w:jc w:val="both"/>
      </w:pPr>
      <w:bookmarkStart w:id="32" w:name="P253"/>
      <w:bookmarkEnd w:id="32"/>
      <w:r>
        <w:t>руководителями законодательных (представительных) органов государственной власти субъектов Российской Федерации;</w:t>
      </w:r>
    </w:p>
    <w:p w:rsidR="00C64D6B" w:rsidRDefault="00C64D6B">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C64D6B" w:rsidRDefault="00C64D6B">
      <w:pPr>
        <w:pStyle w:val="ConsPlusNormal"/>
        <w:spacing w:before="220"/>
        <w:ind w:firstLine="540"/>
        <w:jc w:val="both"/>
      </w:pPr>
      <w:r>
        <w:t xml:space="preserve">специально уполномоченными заместителями лиц, указанных в </w:t>
      </w:r>
      <w:hyperlink w:anchor="P242" w:history="1">
        <w:r>
          <w:rPr>
            <w:color w:val="0000FF"/>
          </w:rPr>
          <w:t>абзацах втором</w:t>
        </w:r>
      </w:hyperlink>
      <w:r>
        <w:t xml:space="preserve"> - </w:t>
      </w:r>
      <w:hyperlink w:anchor="P253" w:history="1">
        <w:r>
          <w:rPr>
            <w:color w:val="0000FF"/>
          </w:rPr>
          <w:t>тринадцатом</w:t>
        </w:r>
      </w:hyperlink>
      <w:r>
        <w:t xml:space="preserve"> настоящего подпункта.</w:t>
      </w: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jc w:val="right"/>
        <w:outlineLvl w:val="0"/>
      </w:pPr>
      <w:r>
        <w:t>Приложение</w:t>
      </w:r>
    </w:p>
    <w:p w:rsidR="00C64D6B" w:rsidRDefault="00C64D6B">
      <w:pPr>
        <w:pStyle w:val="ConsPlusNormal"/>
        <w:jc w:val="right"/>
      </w:pPr>
      <w:r>
        <w:t>к Указу Президента</w:t>
      </w:r>
    </w:p>
    <w:p w:rsidR="00C64D6B" w:rsidRDefault="00C64D6B">
      <w:pPr>
        <w:pStyle w:val="ConsPlusNormal"/>
        <w:jc w:val="right"/>
      </w:pPr>
      <w:r>
        <w:t>Российской Федерации</w:t>
      </w:r>
    </w:p>
    <w:p w:rsidR="00C64D6B" w:rsidRDefault="00C64D6B">
      <w:pPr>
        <w:pStyle w:val="ConsPlusNormal"/>
        <w:jc w:val="right"/>
      </w:pPr>
      <w:r>
        <w:t>от 2 апреля 2013 г. N 309</w:t>
      </w:r>
    </w:p>
    <w:p w:rsidR="00C64D6B" w:rsidRDefault="00C64D6B">
      <w:pPr>
        <w:pStyle w:val="ConsPlusNormal"/>
        <w:jc w:val="center"/>
      </w:pPr>
    </w:p>
    <w:p w:rsidR="00C64D6B" w:rsidRDefault="00C64D6B">
      <w:pPr>
        <w:pStyle w:val="ConsPlusTitle"/>
        <w:jc w:val="center"/>
      </w:pPr>
      <w:bookmarkStart w:id="33" w:name="P266"/>
      <w:bookmarkEnd w:id="33"/>
      <w:r>
        <w:t>ПЕРЕЧЕНЬ</w:t>
      </w:r>
    </w:p>
    <w:p w:rsidR="00C64D6B" w:rsidRDefault="00C64D6B">
      <w:pPr>
        <w:pStyle w:val="ConsPlusTitle"/>
        <w:jc w:val="center"/>
      </w:pPr>
      <w:r>
        <w:t>ИЗМЕНЕНИЙ, ВНОСИМЫХ В АКТЫ ПРЕЗИДЕНТА РОССИЙСКОЙ ФЕДЕРАЦИИ</w:t>
      </w:r>
    </w:p>
    <w:p w:rsidR="00C64D6B" w:rsidRDefault="00C64D6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4D6B">
        <w:trPr>
          <w:jc w:val="center"/>
        </w:trPr>
        <w:tc>
          <w:tcPr>
            <w:tcW w:w="9294" w:type="dxa"/>
            <w:tcBorders>
              <w:top w:val="nil"/>
              <w:left w:val="single" w:sz="24" w:space="0" w:color="CED3F1"/>
              <w:bottom w:val="nil"/>
              <w:right w:val="single" w:sz="24" w:space="0" w:color="F4F3F8"/>
            </w:tcBorders>
            <w:shd w:val="clear" w:color="auto" w:fill="F4F3F8"/>
          </w:tcPr>
          <w:p w:rsidR="00C64D6B" w:rsidRDefault="00C64D6B">
            <w:pPr>
              <w:pStyle w:val="ConsPlusNormal"/>
              <w:jc w:val="center"/>
            </w:pPr>
            <w:r>
              <w:rPr>
                <w:color w:val="392C69"/>
              </w:rPr>
              <w:t>Список изменяющих документов</w:t>
            </w:r>
          </w:p>
          <w:p w:rsidR="00C64D6B" w:rsidRDefault="00C64D6B">
            <w:pPr>
              <w:pStyle w:val="ConsPlusNormal"/>
              <w:jc w:val="center"/>
            </w:pPr>
            <w:r>
              <w:rPr>
                <w:color w:val="392C69"/>
              </w:rPr>
              <w:t xml:space="preserve">(в ред. </w:t>
            </w:r>
            <w:hyperlink r:id="rId129" w:history="1">
              <w:r>
                <w:rPr>
                  <w:color w:val="0000FF"/>
                </w:rPr>
                <w:t>Указа</w:t>
              </w:r>
            </w:hyperlink>
            <w:r>
              <w:rPr>
                <w:color w:val="392C69"/>
              </w:rPr>
              <w:t xml:space="preserve"> Президента РФ от 08.07.2013 N 613)</w:t>
            </w:r>
          </w:p>
        </w:tc>
      </w:tr>
    </w:tbl>
    <w:p w:rsidR="00C64D6B" w:rsidRDefault="00C64D6B">
      <w:pPr>
        <w:pStyle w:val="ConsPlusNormal"/>
        <w:jc w:val="center"/>
      </w:pPr>
    </w:p>
    <w:p w:rsidR="00C64D6B" w:rsidRDefault="00C64D6B">
      <w:pPr>
        <w:pStyle w:val="ConsPlusNormal"/>
        <w:ind w:firstLine="540"/>
        <w:jc w:val="both"/>
      </w:pPr>
      <w:r>
        <w:t xml:space="preserve">1. </w:t>
      </w:r>
      <w:hyperlink r:id="rId130"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C64D6B" w:rsidRDefault="00C64D6B">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roofErr w:type="gramStart"/>
      <w:r>
        <w:t>;"</w:t>
      </w:r>
      <w:proofErr w:type="gramEnd"/>
      <w:r>
        <w:t>.</w:t>
      </w:r>
    </w:p>
    <w:p w:rsidR="00C64D6B" w:rsidRDefault="00C64D6B">
      <w:pPr>
        <w:pStyle w:val="ConsPlusNormal"/>
        <w:spacing w:before="220"/>
        <w:ind w:firstLine="540"/>
        <w:jc w:val="both"/>
      </w:pPr>
      <w:r>
        <w:t xml:space="preserve">2. </w:t>
      </w:r>
      <w:hyperlink r:id="rId131" w:history="1">
        <w:proofErr w:type="gramStart"/>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t xml:space="preserve"> </w:t>
      </w:r>
      <w:proofErr w:type="gramStart"/>
      <w:r>
        <w:t>обязательствах</w:t>
      </w:r>
      <w:proofErr w:type="gramEnd"/>
      <w:r>
        <w:t xml:space="preserve"> имущественного характера" (Собрание </w:t>
      </w:r>
      <w:r>
        <w:lastRenderedPageBreak/>
        <w:t>законодательства Российской Федерации, 2009, N 21, ст. 2544; 2010, N 3, ст. 274; 2012, N 12, ст. 1391), изложить в следующей редакции:</w:t>
      </w:r>
    </w:p>
    <w:p w:rsidR="00C64D6B" w:rsidRDefault="00C64D6B">
      <w:pPr>
        <w:pStyle w:val="ConsPlusNormal"/>
        <w:spacing w:before="220"/>
        <w:ind w:firstLine="540"/>
        <w:jc w:val="both"/>
      </w:pPr>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и кадров</w:t>
      </w:r>
      <w:proofErr w:type="gramStart"/>
      <w:r>
        <w:t>.".</w:t>
      </w:r>
      <w:proofErr w:type="gramEnd"/>
    </w:p>
    <w:p w:rsidR="00C64D6B" w:rsidRDefault="00C64D6B">
      <w:pPr>
        <w:pStyle w:val="ConsPlusNormal"/>
        <w:spacing w:before="220"/>
        <w:ind w:firstLine="540"/>
        <w:jc w:val="both"/>
      </w:pPr>
      <w:r>
        <w:t xml:space="preserve">3. Утратил силу. - </w:t>
      </w:r>
      <w:hyperlink r:id="rId132" w:history="1">
        <w:r>
          <w:rPr>
            <w:color w:val="0000FF"/>
          </w:rPr>
          <w:t>Указ</w:t>
        </w:r>
      </w:hyperlink>
      <w:r>
        <w:t xml:space="preserve"> Президента РФ от 08.07.2013 N 613.</w:t>
      </w:r>
    </w:p>
    <w:p w:rsidR="00C64D6B" w:rsidRDefault="00C64D6B">
      <w:pPr>
        <w:pStyle w:val="ConsPlusNormal"/>
        <w:spacing w:before="220"/>
        <w:ind w:firstLine="540"/>
        <w:jc w:val="both"/>
      </w:pPr>
      <w:r>
        <w:t xml:space="preserve">4. </w:t>
      </w:r>
      <w:proofErr w:type="gramStart"/>
      <w:r>
        <w:t xml:space="preserve">В </w:t>
      </w:r>
      <w:hyperlink r:id="rId133"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C64D6B" w:rsidRDefault="00C64D6B">
      <w:pPr>
        <w:pStyle w:val="ConsPlusNormal"/>
        <w:spacing w:before="220"/>
        <w:ind w:firstLine="540"/>
        <w:jc w:val="both"/>
      </w:pPr>
      <w:r>
        <w:t xml:space="preserve">а) в </w:t>
      </w:r>
      <w:hyperlink r:id="rId134"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C64D6B" w:rsidRDefault="00C64D6B">
      <w:pPr>
        <w:pStyle w:val="ConsPlusNormal"/>
        <w:spacing w:before="220"/>
        <w:ind w:firstLine="540"/>
        <w:jc w:val="both"/>
      </w:pPr>
      <w:r>
        <w:t xml:space="preserve">б) </w:t>
      </w:r>
      <w:hyperlink r:id="rId135" w:history="1">
        <w:r>
          <w:rPr>
            <w:color w:val="0000FF"/>
          </w:rPr>
          <w:t>дополнить</w:t>
        </w:r>
      </w:hyperlink>
      <w:r>
        <w:t xml:space="preserve"> пунктами 5.1 и 5.2 следующего содержания:</w:t>
      </w:r>
    </w:p>
    <w:p w:rsidR="00C64D6B" w:rsidRDefault="00C64D6B">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64D6B" w:rsidRDefault="00C64D6B">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C64D6B" w:rsidRDefault="00C64D6B">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64D6B" w:rsidRDefault="00C64D6B">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64D6B" w:rsidRDefault="00C64D6B">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t>.";</w:t>
      </w:r>
    </w:p>
    <w:p w:rsidR="00C64D6B" w:rsidRDefault="00C64D6B">
      <w:pPr>
        <w:pStyle w:val="ConsPlusNormal"/>
        <w:spacing w:before="220"/>
        <w:ind w:firstLine="540"/>
        <w:jc w:val="both"/>
      </w:pPr>
      <w:proofErr w:type="gramEnd"/>
      <w:r>
        <w:t xml:space="preserve">в) в </w:t>
      </w:r>
      <w:hyperlink r:id="rId136" w:history="1">
        <w:r>
          <w:rPr>
            <w:color w:val="0000FF"/>
          </w:rPr>
          <w:t>пункте 16</w:t>
        </w:r>
      </w:hyperlink>
      <w:r>
        <w:t>:</w:t>
      </w:r>
    </w:p>
    <w:p w:rsidR="00C64D6B" w:rsidRDefault="00C64D6B">
      <w:pPr>
        <w:pStyle w:val="ConsPlusNormal"/>
        <w:spacing w:before="220"/>
        <w:ind w:firstLine="540"/>
        <w:jc w:val="both"/>
      </w:pPr>
      <w:hyperlink r:id="rId137" w:history="1">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C64D6B" w:rsidRDefault="00C64D6B">
      <w:pPr>
        <w:pStyle w:val="ConsPlusNormal"/>
        <w:spacing w:before="220"/>
        <w:ind w:firstLine="540"/>
        <w:jc w:val="both"/>
      </w:pPr>
      <w:hyperlink r:id="rId138" w:history="1">
        <w:r>
          <w:rPr>
            <w:color w:val="0000FF"/>
          </w:rPr>
          <w:t>дополнить</w:t>
        </w:r>
      </w:hyperlink>
      <w:r>
        <w:t xml:space="preserve"> подпунктом "е.1" следующего содержания:</w:t>
      </w:r>
    </w:p>
    <w:p w:rsidR="00C64D6B" w:rsidRDefault="00C64D6B">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C64D6B" w:rsidRDefault="00C64D6B">
      <w:pPr>
        <w:pStyle w:val="ConsPlusNormal"/>
        <w:spacing w:before="220"/>
        <w:ind w:firstLine="540"/>
        <w:jc w:val="both"/>
      </w:pPr>
      <w:r>
        <w:t xml:space="preserve">г) </w:t>
      </w:r>
      <w:hyperlink r:id="rId139" w:history="1">
        <w:r>
          <w:rPr>
            <w:color w:val="0000FF"/>
          </w:rPr>
          <w:t>абзац первый пункта 18</w:t>
        </w:r>
      </w:hyperlink>
      <w:r>
        <w:t xml:space="preserve"> изложить в следующей редакции:</w:t>
      </w:r>
    </w:p>
    <w:p w:rsidR="00C64D6B" w:rsidRDefault="00C64D6B">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t>:"</w:t>
      </w:r>
      <w:proofErr w:type="gramEnd"/>
      <w:r>
        <w:t>;</w:t>
      </w:r>
    </w:p>
    <w:p w:rsidR="00C64D6B" w:rsidRDefault="00C64D6B">
      <w:pPr>
        <w:pStyle w:val="ConsPlusNormal"/>
        <w:spacing w:before="220"/>
        <w:ind w:firstLine="540"/>
        <w:jc w:val="both"/>
      </w:pPr>
      <w:r>
        <w:t xml:space="preserve">д) </w:t>
      </w:r>
      <w:hyperlink r:id="rId140" w:history="1">
        <w:r>
          <w:rPr>
            <w:color w:val="0000FF"/>
          </w:rPr>
          <w:t>дополнить</w:t>
        </w:r>
      </w:hyperlink>
      <w:r>
        <w:t xml:space="preserve"> пунктом 18.1 следующего содержания:</w:t>
      </w:r>
    </w:p>
    <w:p w:rsidR="00C64D6B" w:rsidRDefault="00C64D6B">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roofErr w:type="gramEnd"/>
    </w:p>
    <w:p w:rsidR="00C64D6B" w:rsidRDefault="00C64D6B">
      <w:pPr>
        <w:pStyle w:val="ConsPlusNormal"/>
        <w:spacing w:before="220"/>
        <w:ind w:firstLine="540"/>
        <w:jc w:val="both"/>
      </w:pPr>
      <w:r>
        <w:t xml:space="preserve">5. </w:t>
      </w:r>
      <w:proofErr w:type="gramStart"/>
      <w:r>
        <w:t xml:space="preserve">В </w:t>
      </w:r>
      <w:hyperlink r:id="rId141"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C64D6B" w:rsidRDefault="00C64D6B">
      <w:pPr>
        <w:pStyle w:val="ConsPlusNormal"/>
        <w:spacing w:before="220"/>
        <w:ind w:firstLine="540"/>
        <w:jc w:val="both"/>
      </w:pPr>
      <w:proofErr w:type="gramStart"/>
      <w:r>
        <w:t xml:space="preserve">а) в </w:t>
      </w:r>
      <w:hyperlink r:id="rId142"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C64D6B" w:rsidRDefault="00C64D6B">
      <w:pPr>
        <w:pStyle w:val="ConsPlusNormal"/>
        <w:spacing w:before="220"/>
        <w:ind w:firstLine="540"/>
        <w:jc w:val="both"/>
      </w:pPr>
      <w:r>
        <w:t xml:space="preserve">б) </w:t>
      </w:r>
      <w:hyperlink r:id="rId143" w:history="1">
        <w:r>
          <w:rPr>
            <w:color w:val="0000FF"/>
          </w:rPr>
          <w:t>абзац первый пункта 2</w:t>
        </w:r>
      </w:hyperlink>
      <w:r>
        <w:t xml:space="preserve"> изложить в следующей редакции:</w:t>
      </w:r>
    </w:p>
    <w:p w:rsidR="00C64D6B" w:rsidRDefault="00C64D6B">
      <w:pPr>
        <w:pStyle w:val="ConsPlusNormal"/>
        <w:spacing w:before="220"/>
        <w:ind w:firstLine="540"/>
        <w:jc w:val="both"/>
      </w:pPr>
      <w:r>
        <w:t xml:space="preserve">"2. </w:t>
      </w:r>
      <w:proofErr w:type="gramStart"/>
      <w:r>
        <w:t xml:space="preserve">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w:t>
      </w:r>
      <w:r>
        <w:lastRenderedPageBreak/>
        <w:t>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C64D6B" w:rsidRDefault="00C64D6B">
      <w:pPr>
        <w:pStyle w:val="ConsPlusNormal"/>
        <w:spacing w:before="220"/>
        <w:ind w:firstLine="540"/>
        <w:jc w:val="both"/>
      </w:pPr>
      <w:r>
        <w:t xml:space="preserve">в) </w:t>
      </w:r>
      <w:hyperlink r:id="rId144" w:history="1">
        <w:r>
          <w:rPr>
            <w:color w:val="0000FF"/>
          </w:rPr>
          <w:t>дополнить</w:t>
        </w:r>
      </w:hyperlink>
      <w:r>
        <w:t xml:space="preserve"> пунктами 2.1 и 2.2 следующего содержания:</w:t>
      </w:r>
    </w:p>
    <w:p w:rsidR="00C64D6B" w:rsidRDefault="00C64D6B">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64D6B" w:rsidRDefault="00C64D6B">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C64D6B" w:rsidRDefault="00C64D6B">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64D6B" w:rsidRDefault="00C64D6B">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64D6B" w:rsidRDefault="00C64D6B">
      <w:pPr>
        <w:pStyle w:val="ConsPlusNormal"/>
        <w:spacing w:before="220"/>
        <w:ind w:firstLine="540"/>
        <w:jc w:val="both"/>
      </w:pPr>
      <w:r>
        <w:t xml:space="preserve">2.2. </w:t>
      </w:r>
      <w:proofErr w:type="gramStart"/>
      <w: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C64D6B" w:rsidRDefault="00C64D6B">
      <w:pPr>
        <w:pStyle w:val="ConsPlusNormal"/>
        <w:spacing w:before="220"/>
        <w:ind w:firstLine="540"/>
        <w:jc w:val="both"/>
      </w:pPr>
      <w:r>
        <w:t xml:space="preserve">г) в </w:t>
      </w:r>
      <w:hyperlink r:id="rId145"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C64D6B" w:rsidRDefault="00C64D6B">
      <w:pPr>
        <w:pStyle w:val="ConsPlusNormal"/>
        <w:spacing w:before="220"/>
        <w:ind w:firstLine="540"/>
        <w:jc w:val="both"/>
      </w:pPr>
      <w:r>
        <w:t xml:space="preserve">д) </w:t>
      </w:r>
      <w:hyperlink r:id="rId146" w:history="1">
        <w:r>
          <w:rPr>
            <w:color w:val="0000FF"/>
          </w:rPr>
          <w:t>дополнить</w:t>
        </w:r>
      </w:hyperlink>
      <w:r>
        <w:t xml:space="preserve"> пунктом 7.1 следующего содержания:</w:t>
      </w:r>
    </w:p>
    <w:p w:rsidR="00C64D6B" w:rsidRDefault="00C64D6B">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
    <w:p w:rsidR="00C64D6B" w:rsidRDefault="00C64D6B">
      <w:pPr>
        <w:pStyle w:val="ConsPlusNormal"/>
        <w:spacing w:before="220"/>
        <w:ind w:firstLine="540"/>
        <w:jc w:val="both"/>
      </w:pPr>
      <w:proofErr w:type="gramEnd"/>
      <w:r>
        <w:t xml:space="preserve">е) в </w:t>
      </w:r>
      <w:hyperlink r:id="rId147" w:history="1">
        <w:r>
          <w:rPr>
            <w:color w:val="0000FF"/>
          </w:rPr>
          <w:t>пункте 8</w:t>
        </w:r>
      </w:hyperlink>
      <w:r>
        <w:t>:</w:t>
      </w:r>
    </w:p>
    <w:p w:rsidR="00C64D6B" w:rsidRDefault="00C64D6B">
      <w:pPr>
        <w:pStyle w:val="ConsPlusNormal"/>
        <w:spacing w:before="220"/>
        <w:ind w:firstLine="540"/>
        <w:jc w:val="both"/>
      </w:pPr>
      <w:hyperlink r:id="rId148" w:history="1">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C64D6B" w:rsidRDefault="00C64D6B">
      <w:pPr>
        <w:pStyle w:val="ConsPlusNormal"/>
        <w:spacing w:before="220"/>
        <w:ind w:firstLine="540"/>
        <w:jc w:val="both"/>
      </w:pPr>
      <w:hyperlink r:id="rId149" w:history="1">
        <w:r>
          <w:rPr>
            <w:color w:val="0000FF"/>
          </w:rPr>
          <w:t>дополнить</w:t>
        </w:r>
      </w:hyperlink>
      <w:r>
        <w:t xml:space="preserve"> подпунктом "е.1" следующего содержания:</w:t>
      </w:r>
    </w:p>
    <w:p w:rsidR="00C64D6B" w:rsidRDefault="00C64D6B">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C64D6B" w:rsidRDefault="00C64D6B">
      <w:pPr>
        <w:pStyle w:val="ConsPlusNormal"/>
        <w:spacing w:before="220"/>
        <w:ind w:firstLine="540"/>
        <w:jc w:val="both"/>
      </w:pPr>
      <w:r>
        <w:t xml:space="preserve">6. </w:t>
      </w:r>
      <w:proofErr w:type="gramStart"/>
      <w:r>
        <w:t xml:space="preserve">В </w:t>
      </w:r>
      <w:hyperlink r:id="rId150"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w:t>
      </w:r>
      <w:r>
        <w:lastRenderedPageBreak/>
        <w:t>конфликта интересов" (Собрание законодательства Российской Федерации, 2010, N 27, ст. 3446;</w:t>
      </w:r>
      <w:proofErr w:type="gramEnd"/>
      <w:r>
        <w:t xml:space="preserve"> </w:t>
      </w:r>
      <w:proofErr w:type="gramStart"/>
      <w:r>
        <w:t>2012, N 12, ст. 1391):</w:t>
      </w:r>
      <w:proofErr w:type="gramEnd"/>
    </w:p>
    <w:p w:rsidR="00C64D6B" w:rsidRDefault="00C64D6B">
      <w:pPr>
        <w:pStyle w:val="ConsPlusNormal"/>
        <w:spacing w:before="220"/>
        <w:ind w:firstLine="540"/>
        <w:jc w:val="both"/>
      </w:pPr>
      <w:r>
        <w:t xml:space="preserve">а) </w:t>
      </w:r>
      <w:hyperlink r:id="rId151" w:history="1">
        <w:r>
          <w:rPr>
            <w:color w:val="0000FF"/>
          </w:rPr>
          <w:t>пункт 16</w:t>
        </w:r>
      </w:hyperlink>
      <w:r>
        <w:t xml:space="preserve"> дополнить подпунктом "г" следующего содержания:</w:t>
      </w:r>
    </w:p>
    <w:p w:rsidR="00C64D6B" w:rsidRDefault="00C64D6B">
      <w:pPr>
        <w:pStyle w:val="ConsPlusNormal"/>
        <w:spacing w:before="220"/>
        <w:ind w:firstLine="540"/>
        <w:jc w:val="both"/>
      </w:pPr>
      <w:proofErr w:type="gramStart"/>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52"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roofErr w:type="gramStart"/>
      <w:r>
        <w:t>;"</w:t>
      </w:r>
      <w:proofErr w:type="gramEnd"/>
      <w:r>
        <w:t>;</w:t>
      </w:r>
    </w:p>
    <w:p w:rsidR="00C64D6B" w:rsidRDefault="00C64D6B">
      <w:pPr>
        <w:pStyle w:val="ConsPlusNormal"/>
        <w:spacing w:before="220"/>
        <w:ind w:firstLine="540"/>
        <w:jc w:val="both"/>
      </w:pPr>
      <w:r>
        <w:t xml:space="preserve">б) </w:t>
      </w:r>
      <w:hyperlink r:id="rId153" w:history="1">
        <w:r>
          <w:rPr>
            <w:color w:val="0000FF"/>
          </w:rPr>
          <w:t>дополнить</w:t>
        </w:r>
      </w:hyperlink>
      <w:r>
        <w:t xml:space="preserve"> пунктом 25.1 следующего содержания:</w:t>
      </w:r>
    </w:p>
    <w:p w:rsidR="00C64D6B" w:rsidRDefault="00C64D6B">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C64D6B" w:rsidRDefault="00C64D6B">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54"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C64D6B" w:rsidRDefault="00C64D6B">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55" w:history="1">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t>.";</w:t>
      </w:r>
      <w:proofErr w:type="gramEnd"/>
    </w:p>
    <w:p w:rsidR="00C64D6B" w:rsidRDefault="00C64D6B">
      <w:pPr>
        <w:pStyle w:val="ConsPlusNormal"/>
        <w:spacing w:before="220"/>
        <w:ind w:firstLine="540"/>
        <w:jc w:val="both"/>
      </w:pPr>
      <w:r>
        <w:t xml:space="preserve">в) </w:t>
      </w:r>
      <w:hyperlink r:id="rId156" w:history="1">
        <w:r>
          <w:rPr>
            <w:color w:val="0000FF"/>
          </w:rPr>
          <w:t>пункт 26</w:t>
        </w:r>
      </w:hyperlink>
      <w:r>
        <w:t xml:space="preserve"> изложить в следующей редакции:</w:t>
      </w:r>
    </w:p>
    <w:p w:rsidR="00C64D6B" w:rsidRDefault="00C64D6B">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t>.".</w:t>
      </w:r>
      <w:proofErr w:type="gramEnd"/>
    </w:p>
    <w:p w:rsidR="00C64D6B" w:rsidRDefault="00C64D6B">
      <w:pPr>
        <w:pStyle w:val="ConsPlusNormal"/>
        <w:spacing w:before="220"/>
        <w:ind w:firstLine="540"/>
        <w:jc w:val="both"/>
      </w:pPr>
      <w:r>
        <w:t xml:space="preserve">7. </w:t>
      </w:r>
      <w:hyperlink r:id="rId157" w:history="1">
        <w:proofErr w:type="gramStart"/>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C64D6B" w:rsidRDefault="00C64D6B">
      <w:pPr>
        <w:pStyle w:val="ConsPlusNormal"/>
        <w:spacing w:before="220"/>
        <w:ind w:firstLine="540"/>
        <w:jc w:val="both"/>
      </w:pPr>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w:t>
      </w:r>
      <w:r>
        <w:lastRenderedPageBreak/>
        <w:t>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t>;"</w:t>
      </w:r>
      <w:proofErr w:type="gramEnd"/>
      <w:r>
        <w:t>.</w:t>
      </w:r>
    </w:p>
    <w:p w:rsidR="00C64D6B" w:rsidRDefault="00C64D6B">
      <w:pPr>
        <w:pStyle w:val="ConsPlusNormal"/>
        <w:ind w:firstLine="540"/>
        <w:jc w:val="both"/>
      </w:pPr>
    </w:p>
    <w:p w:rsidR="00C64D6B" w:rsidRDefault="00C64D6B">
      <w:pPr>
        <w:pStyle w:val="ConsPlusNormal"/>
        <w:ind w:firstLine="540"/>
        <w:jc w:val="both"/>
      </w:pPr>
    </w:p>
    <w:p w:rsidR="00C64D6B" w:rsidRDefault="00C64D6B">
      <w:pPr>
        <w:pStyle w:val="ConsPlusNormal"/>
        <w:pBdr>
          <w:top w:val="single" w:sz="6" w:space="0" w:color="auto"/>
        </w:pBdr>
        <w:spacing w:before="100" w:after="100"/>
        <w:jc w:val="both"/>
        <w:rPr>
          <w:sz w:val="2"/>
          <w:szCs w:val="2"/>
        </w:rPr>
      </w:pPr>
    </w:p>
    <w:p w:rsidR="003E5528" w:rsidRDefault="00C64D6B"/>
    <w:sectPr w:rsidR="003E5528" w:rsidSect="00B82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6B"/>
    <w:rsid w:val="00971C4E"/>
    <w:rsid w:val="00C64D6B"/>
    <w:rsid w:val="00F5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D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4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4D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4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4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64D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4D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4D6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D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4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4D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4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4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64D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4D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4D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88DF9CDF9711A42CF24E658D5B1B029543B2B73D4698E8E17C79C2407605C25272D8FD02F7DE74BoBsCM" TargetMode="External"/><Relationship Id="rId117" Type="http://schemas.openxmlformats.org/officeDocument/2006/relationships/hyperlink" Target="consultantplus://offline/ref=A88DF9CDF9711A42CF24E658D5B1B02954362D71D66C8E8E17C79C2407605C25272D8FD02F7DE74BoBs2M" TargetMode="External"/><Relationship Id="rId21" Type="http://schemas.openxmlformats.org/officeDocument/2006/relationships/hyperlink" Target="consultantplus://offline/ref=A88DF9CDF9711A42CF24E658D5B1B02957342071DF688E8E17C79C2407605C25272D8FD02F7DE64AoBsDM" TargetMode="External"/><Relationship Id="rId42" Type="http://schemas.openxmlformats.org/officeDocument/2006/relationships/hyperlink" Target="consultantplus://offline/ref=A88DF9CDF9711A42CF24E658D5B1B02954352C74D6688E8E17C79C2407605C25272D8FD02F7DE748oBs0M" TargetMode="External"/><Relationship Id="rId47" Type="http://schemas.openxmlformats.org/officeDocument/2006/relationships/hyperlink" Target="consultantplus://offline/ref=A88DF9CDF9711A42CF24E658D5B1B0295734217BD56C8E8E17C79C2407605C25272D8FD02F7DE749oBs0M" TargetMode="External"/><Relationship Id="rId63" Type="http://schemas.openxmlformats.org/officeDocument/2006/relationships/hyperlink" Target="consultantplus://offline/ref=A88DF9CDF9711A42CF24E658D5B1B02957342071DF6A8E8E17C79C2407605C25272D8FD02F7DE749oBs2M" TargetMode="External"/><Relationship Id="rId68" Type="http://schemas.openxmlformats.org/officeDocument/2006/relationships/hyperlink" Target="consultantplus://offline/ref=A88DF9CDF9711A42CF24E658D5B1B02957332973D26E8E8E17C79C2407605C25272D8FD2o2sEM" TargetMode="External"/><Relationship Id="rId84" Type="http://schemas.openxmlformats.org/officeDocument/2006/relationships/hyperlink" Target="consultantplus://offline/ref=A88DF9CDF9711A42CF24E658D5B1B02957342071DF698E8E17C79C2407605C25272D8FD02F7DE74FoBs7M" TargetMode="External"/><Relationship Id="rId89" Type="http://schemas.openxmlformats.org/officeDocument/2006/relationships/hyperlink" Target="consultantplus://offline/ref=A88DF9CDF9711A42CF24E658D5B1B02957322171D16E8E8E17C79C2407o6s0M" TargetMode="External"/><Relationship Id="rId112" Type="http://schemas.openxmlformats.org/officeDocument/2006/relationships/hyperlink" Target="consultantplus://offline/ref=A88DF9CDF9711A42CF24E658D5B1B02957342071DF688E8E17C79C2407605C25272D8FD02F7DE64BoBs2M" TargetMode="External"/><Relationship Id="rId133" Type="http://schemas.openxmlformats.org/officeDocument/2006/relationships/hyperlink" Target="consultantplus://offline/ref=A88DF9CDF9711A42CF24E658D5B1B02954312F72D46B8E8E17C79C2407605C25272D8FD02F7DE749oBs1M" TargetMode="External"/><Relationship Id="rId138" Type="http://schemas.openxmlformats.org/officeDocument/2006/relationships/hyperlink" Target="consultantplus://offline/ref=A88DF9CDF9711A42CF24E658D5B1B02954312F72D46B8E8E17C79C2407605C25272D8FD02F7DE742oBs6M" TargetMode="External"/><Relationship Id="rId154" Type="http://schemas.openxmlformats.org/officeDocument/2006/relationships/hyperlink" Target="consultantplus://offline/ref=A88DF9CDF9711A42CF24E658D5B1B029543B2070D06C8E8E17C79C2407605C25272D8FD02F7DE748oBsCM" TargetMode="External"/><Relationship Id="rId159" Type="http://schemas.openxmlformats.org/officeDocument/2006/relationships/theme" Target="theme/theme1.xml"/><Relationship Id="rId16" Type="http://schemas.openxmlformats.org/officeDocument/2006/relationships/hyperlink" Target="consultantplus://offline/ref=A88DF9CDF9711A42CF24E658D5B1B02957322171D16E8E8E17C79C2407605C25272D8FD6o2sFM" TargetMode="External"/><Relationship Id="rId107" Type="http://schemas.openxmlformats.org/officeDocument/2006/relationships/hyperlink" Target="consultantplus://offline/ref=A88DF9CDF9711A42CF24E658D5B1B029543B2070D06C8E8E17C79C2407605C25272D8FD02F7DE748oBsCM" TargetMode="External"/><Relationship Id="rId11" Type="http://schemas.openxmlformats.org/officeDocument/2006/relationships/hyperlink" Target="consultantplus://offline/ref=A88DF9CDF9711A42CF24E658D5B1B029543A2172DE6B8E8E17C79C2407605C25272D8FD02F7DE74AoBs2M" TargetMode="External"/><Relationship Id="rId32" Type="http://schemas.openxmlformats.org/officeDocument/2006/relationships/hyperlink" Target="consultantplus://offline/ref=A88DF9CDF9711A42CF24E658D5B1B02957342071D06F8E8E17C79C2407o6s0M" TargetMode="External"/><Relationship Id="rId37" Type="http://schemas.openxmlformats.org/officeDocument/2006/relationships/hyperlink" Target="consultantplus://offline/ref=A88DF9CDF9711A42CF24E658D5B1B0295734217BD56C8E8E17C79C2407605C25272D8FD02F7DE74EoBs1M" TargetMode="External"/><Relationship Id="rId53" Type="http://schemas.openxmlformats.org/officeDocument/2006/relationships/hyperlink" Target="consultantplus://offline/ref=A88DF9CDF9711A42CF24E658D5B1B02957342071DF6A8E8E17C79C2407605C25272D8FD02F7DE749oBs2M" TargetMode="External"/><Relationship Id="rId58" Type="http://schemas.openxmlformats.org/officeDocument/2006/relationships/hyperlink" Target="consultantplus://offline/ref=A88DF9CDF9711A42CF24E658D5B1B029573A2073D56D8E8E17C79C2407605C25272D8FD02F7DE74BoBs0M" TargetMode="External"/><Relationship Id="rId74" Type="http://schemas.openxmlformats.org/officeDocument/2006/relationships/hyperlink" Target="consultantplus://offline/ref=A88DF9CDF9711A42CF24E658D5B1B029543B2B73D4698E8E17C79C2407605C25272D8FD02F7DE748oBs6M" TargetMode="External"/><Relationship Id="rId79" Type="http://schemas.openxmlformats.org/officeDocument/2006/relationships/hyperlink" Target="consultantplus://offline/ref=A88DF9CDF9711A42CF24E658D5B1B0295431207ADF6B8E8E17C79C2407605C25272D8FD02F7DE74BoBs6M" TargetMode="External"/><Relationship Id="rId102" Type="http://schemas.openxmlformats.org/officeDocument/2006/relationships/hyperlink" Target="consultantplus://offline/ref=A88DF9CDF9711A42CF24E658D5B1B029543B2070D06C8E8E17C79C2407605C25272D8FD02F7DE74BoBs4M" TargetMode="External"/><Relationship Id="rId123" Type="http://schemas.openxmlformats.org/officeDocument/2006/relationships/hyperlink" Target="consultantplus://offline/ref=A88DF9CDF9711A42CF24E658D5B1B02957342174D36A8E8E17C79C2407605C25272D8FD02F7DE749oBs3M" TargetMode="External"/><Relationship Id="rId128" Type="http://schemas.openxmlformats.org/officeDocument/2006/relationships/hyperlink" Target="consultantplus://offline/ref=A88DF9CDF9711A42CF24E658D5B1B029543A2172DE6B8E8E17C79C2407605C25272D8FD02F7DE74AoBsDM" TargetMode="External"/><Relationship Id="rId144" Type="http://schemas.openxmlformats.org/officeDocument/2006/relationships/hyperlink" Target="consultantplus://offline/ref=A88DF9CDF9711A42CF24E658D5B1B02954312F72D46C8E8E17C79C2407605C25272D8FD02F7DE74DoBsCM" TargetMode="External"/><Relationship Id="rId149" Type="http://schemas.openxmlformats.org/officeDocument/2006/relationships/hyperlink" Target="consultantplus://offline/ref=A88DF9CDF9711A42CF24E658D5B1B02954312F72D46C8E8E17C79C2407605C25272D8FD02F7DE749oBs1M" TargetMode="External"/><Relationship Id="rId5" Type="http://schemas.openxmlformats.org/officeDocument/2006/relationships/hyperlink" Target="consultantplus://offline/ref=A88DF9CDF9711A42CF24E658D5B1B02954362D71D66C8E8E17C79C2407605C25272D8FD02F7DE74BoBs7M" TargetMode="External"/><Relationship Id="rId90" Type="http://schemas.openxmlformats.org/officeDocument/2006/relationships/hyperlink" Target="consultantplus://offline/ref=A88DF9CDF9711A42CF24E658D5B1B029543B2070D06C8E8E17C79C2407o6s0M" TargetMode="External"/><Relationship Id="rId95" Type="http://schemas.openxmlformats.org/officeDocument/2006/relationships/hyperlink" Target="consultantplus://offline/ref=A88DF9CDF9711A42CF24E658D5B1B02957342071DF6A8E8E17C79C2407605C25272D8FD02F7DE749oBs2M" TargetMode="External"/><Relationship Id="rId22" Type="http://schemas.openxmlformats.org/officeDocument/2006/relationships/hyperlink" Target="consultantplus://offline/ref=A88DF9CDF9711A42CF24E658D5B1B029543B2B73D4698E8E17C79C2407605C25272D8FD02F7DE74BoBs7M" TargetMode="External"/><Relationship Id="rId27" Type="http://schemas.openxmlformats.org/officeDocument/2006/relationships/hyperlink" Target="consultantplus://offline/ref=A88DF9CDF9711A42CF24E658D5B1B029543B2B73D4698E8E17C79C2407605C25272D8FD02F7DE74BoBsCM" TargetMode="External"/><Relationship Id="rId43" Type="http://schemas.openxmlformats.org/officeDocument/2006/relationships/hyperlink" Target="consultantplus://offline/ref=A88DF9CDF9711A42CF24E658D5B1B0295734217BD56C8E8E17C79C2407605C25272D8FD02F7DE749oBs7M" TargetMode="External"/><Relationship Id="rId48" Type="http://schemas.openxmlformats.org/officeDocument/2006/relationships/hyperlink" Target="consultantplus://offline/ref=A88DF9CDF9711A42CF24E658D5B1B029573A2073D56D8E8E17C79C2407605C25272D8FD02F7DE74BoBs0M" TargetMode="External"/><Relationship Id="rId64" Type="http://schemas.openxmlformats.org/officeDocument/2006/relationships/hyperlink" Target="consultantplus://offline/ref=A88DF9CDF9711A42CF24E658D5B1B02957342071DF688E8E17C79C2407605C25272D8FD02F7DE64BoBs6M" TargetMode="External"/><Relationship Id="rId69" Type="http://schemas.openxmlformats.org/officeDocument/2006/relationships/hyperlink" Target="consultantplus://offline/ref=A88DF9CDF9711A42CF24E658D5B1B029573A2C7BD36C8E8E17C79C2407605C25272D8FD02F7DEF4BoBs6M" TargetMode="External"/><Relationship Id="rId113" Type="http://schemas.openxmlformats.org/officeDocument/2006/relationships/hyperlink" Target="consultantplus://offline/ref=A88DF9CDF9711A42CF24E658D5B1B02954362D71D66C8E8E17C79C2407605C25272D8FD02F7DE74BoBs0M" TargetMode="External"/><Relationship Id="rId118" Type="http://schemas.openxmlformats.org/officeDocument/2006/relationships/hyperlink" Target="consultantplus://offline/ref=A88DF9CDF9711A42CF24E658D5B1B029573B2E7AD36E8E8E17C79C2407605C25272D8FD02F7DE649oBs0M" TargetMode="External"/><Relationship Id="rId134" Type="http://schemas.openxmlformats.org/officeDocument/2006/relationships/hyperlink" Target="consultantplus://offline/ref=A88DF9CDF9711A42CF24E658D5B1B02954312F72D46B8E8E17C79C2407605C25272D8FD02F7DE649oBs6M" TargetMode="External"/><Relationship Id="rId139" Type="http://schemas.openxmlformats.org/officeDocument/2006/relationships/hyperlink" Target="consultantplus://offline/ref=A88DF9CDF9711A42CF24E658D5B1B02954312F72D46B8E8E17C79C2407605C25272D8FD02F7DE743oBs5M" TargetMode="External"/><Relationship Id="rId80" Type="http://schemas.openxmlformats.org/officeDocument/2006/relationships/hyperlink" Target="consultantplus://offline/ref=A88DF9CDF9711A42CF24E658D5B1B02957342071DF6A8E8E17C79C2407605C25272D8FD02F7DE749oBs2M" TargetMode="External"/><Relationship Id="rId85" Type="http://schemas.openxmlformats.org/officeDocument/2006/relationships/hyperlink" Target="consultantplus://offline/ref=A88DF9CDF9711A42CF24E658D5B1B02957342071DF688E8E17C79C2407605C25272D8FD02F7DE64BoBs7M" TargetMode="External"/><Relationship Id="rId150" Type="http://schemas.openxmlformats.org/officeDocument/2006/relationships/hyperlink" Target="consultantplus://offline/ref=A88DF9CDF9711A42CF24E658D5B1B02954312F72D46A8E8E17C79C2407605C25272D8FD02F7DE74FoBs7M" TargetMode="External"/><Relationship Id="rId155" Type="http://schemas.openxmlformats.org/officeDocument/2006/relationships/hyperlink" Target="consultantplus://offline/ref=A88DF9CDF9711A42CF24E658D5B1B029543B2070D06C8E8E17C79C2407605C25272D8FD02F7DE748oBsCM" TargetMode="External"/><Relationship Id="rId12" Type="http://schemas.openxmlformats.org/officeDocument/2006/relationships/hyperlink" Target="consultantplus://offline/ref=A88DF9CDF9711A42CF24E658D5B1B02957322B72D7618E8E17C79C2407605C25272D8FD02F7DE74AoBs2M" TargetMode="External"/><Relationship Id="rId17" Type="http://schemas.openxmlformats.org/officeDocument/2006/relationships/hyperlink" Target="consultantplus://offline/ref=A88DF9CDF9711A42CF24E658D5B1B02957322171D16E8E8E17C79C2407605C25272D8FD0o2sAM" TargetMode="External"/><Relationship Id="rId33" Type="http://schemas.openxmlformats.org/officeDocument/2006/relationships/hyperlink" Target="consultantplus://offline/ref=A88DF9CDF9711A42CF24E658D5B1B0295734217BD56C8E8E17C79C2407605C25272D8FD02F7DE749oBs4M" TargetMode="External"/><Relationship Id="rId38" Type="http://schemas.openxmlformats.org/officeDocument/2006/relationships/hyperlink" Target="consultantplus://offline/ref=A88DF9CDF9711A42CF24E658D5B1B02954352C74D6688E8E17C79C2407605C25272D8FD02F7DE748oBs0M" TargetMode="External"/><Relationship Id="rId59" Type="http://schemas.openxmlformats.org/officeDocument/2006/relationships/hyperlink" Target="consultantplus://offline/ref=A88DF9CDF9711A42CF24E658D5B1B02957342071DF6A8E8E17C79C2407605C25272D8FD02F7DE749oBs2M" TargetMode="External"/><Relationship Id="rId103" Type="http://schemas.openxmlformats.org/officeDocument/2006/relationships/hyperlink" Target="consultantplus://offline/ref=A88DF9CDF9711A42CF24E658D5B1B02957342071DF688E8E17C79C2407605C25272D8FD02F7DE64BoBs1M" TargetMode="External"/><Relationship Id="rId108" Type="http://schemas.openxmlformats.org/officeDocument/2006/relationships/hyperlink" Target="consultantplus://offline/ref=A88DF9CDF9711A42CF24E658D5B1B02954372072D3608E8E17C79C2407605C25272D8FD02F7DE74AoBs1M" TargetMode="External"/><Relationship Id="rId124" Type="http://schemas.openxmlformats.org/officeDocument/2006/relationships/hyperlink" Target="consultantplus://offline/ref=A88DF9CDF9711A42CF24E658D5B1B02954362D71D66C8E8E17C79C2407605C25272D8FD02F7DE74BoBs2M" TargetMode="External"/><Relationship Id="rId129" Type="http://schemas.openxmlformats.org/officeDocument/2006/relationships/hyperlink" Target="consultantplus://offline/ref=A88DF9CDF9711A42CF24E658D5B1B029543B2B73D4698E8E17C79C2407605C25272D8FD02F7DE748oBs7M" TargetMode="External"/><Relationship Id="rId20" Type="http://schemas.openxmlformats.org/officeDocument/2006/relationships/hyperlink" Target="consultantplus://offline/ref=A88DF9CDF9711A42CF24E658D5B1B0295734217BD56C8E8E17C79C2407605C25272D8FD02F7DE748oBsCM" TargetMode="External"/><Relationship Id="rId41" Type="http://schemas.openxmlformats.org/officeDocument/2006/relationships/hyperlink" Target="consultantplus://offline/ref=A88DF9CDF9711A42CF24E658D5B1B0295734217BD56C8E8E17C79C2407605C25272D8FD02F7DE74EoBs1M" TargetMode="External"/><Relationship Id="rId54" Type="http://schemas.openxmlformats.org/officeDocument/2006/relationships/hyperlink" Target="consultantplus://offline/ref=A88DF9CDF9711A42CF24E658D5B1B02957342071DF6A8E8E17C79C2407605C25272D8FD02F7DE749oBs2M" TargetMode="External"/><Relationship Id="rId62" Type="http://schemas.openxmlformats.org/officeDocument/2006/relationships/hyperlink" Target="consultantplus://offline/ref=A88DF9CDF9711A42CF24E658D5B1B02957342071DF6A8E8E17C79C2407605C25272D8FD02F7DE749oBs2M" TargetMode="External"/><Relationship Id="rId70" Type="http://schemas.openxmlformats.org/officeDocument/2006/relationships/hyperlink" Target="consultantplus://offline/ref=A88DF9CDF9711A42CF24E658D5B1B02957342174D36A8E8E17C79C2407605C25272D8FD02F7DE749oBs2M" TargetMode="External"/><Relationship Id="rId75" Type="http://schemas.openxmlformats.org/officeDocument/2006/relationships/hyperlink" Target="consultantplus://offline/ref=A88DF9CDF9711A42CF24E658D5B1B029573A2E72D36C8E8E17C79C2407605C25272D8FD02F7DE64BoBs3M" TargetMode="External"/><Relationship Id="rId83" Type="http://schemas.openxmlformats.org/officeDocument/2006/relationships/hyperlink" Target="consultantplus://offline/ref=A88DF9CDF9711A42CF24E658D5B1B02957342071DF6A8E8E17C79C2407605C25272D8FD02F7DE74AoBsDM" TargetMode="External"/><Relationship Id="rId88" Type="http://schemas.openxmlformats.org/officeDocument/2006/relationships/hyperlink" Target="consultantplus://offline/ref=A88DF9CDF9711A42CF24E658D5B1B02957342071DF6A8E8E17C79C2407605C25272D8FD02F7DE749oBs2M" TargetMode="External"/><Relationship Id="rId91" Type="http://schemas.openxmlformats.org/officeDocument/2006/relationships/hyperlink" Target="consultantplus://offline/ref=A88DF9CDF9711A42CF24E658D5B1B02957342071DF6A8E8E17C79C2407605C25272D8FD02F7DE74AoBsDM" TargetMode="External"/><Relationship Id="rId96" Type="http://schemas.openxmlformats.org/officeDocument/2006/relationships/hyperlink" Target="consultantplus://offline/ref=A88DF9CDF9711A42CF24E658D5B1B02957322171D16E8E8E17C79C2407o6s0M" TargetMode="External"/><Relationship Id="rId111" Type="http://schemas.openxmlformats.org/officeDocument/2006/relationships/hyperlink" Target="consultantplus://offline/ref=A88DF9CDF9711A42CF24E658D5B1B02957342072DE6E8E8E17C79C2407605C25272D8FD02F7DE74FoBs5M" TargetMode="External"/><Relationship Id="rId132" Type="http://schemas.openxmlformats.org/officeDocument/2006/relationships/hyperlink" Target="consultantplus://offline/ref=A88DF9CDF9711A42CF24E658D5B1B029543B2B73D4698E8E17C79C2407605C25272D8FD02F7DE748oBs7M" TargetMode="External"/><Relationship Id="rId140" Type="http://schemas.openxmlformats.org/officeDocument/2006/relationships/hyperlink" Target="consultantplus://offline/ref=A88DF9CDF9711A42CF24E658D5B1B02954312F72D46B8E8E17C79C2407605C25272D8FD02F7DE743oBs5M" TargetMode="External"/><Relationship Id="rId145" Type="http://schemas.openxmlformats.org/officeDocument/2006/relationships/hyperlink" Target="consultantplus://offline/ref=A88DF9CDF9711A42CF24E658D5B1B02954312F72D46C8E8E17C79C2407605C25272D8FD02F7DE74DoBs2M" TargetMode="External"/><Relationship Id="rId153" Type="http://schemas.openxmlformats.org/officeDocument/2006/relationships/hyperlink" Target="consultantplus://offline/ref=A88DF9CDF9711A42CF24E658D5B1B02954312F72D46A8E8E17C79C2407605C25272D8FD02F7DE64AoBs1M" TargetMode="External"/><Relationship Id="rId1" Type="http://schemas.openxmlformats.org/officeDocument/2006/relationships/styles" Target="styles.xml"/><Relationship Id="rId6" Type="http://schemas.openxmlformats.org/officeDocument/2006/relationships/hyperlink" Target="consultantplus://offline/ref=A88DF9CDF9711A42CF24E658D5B1B029543B2B73D4698E8E17C79C2407605C25272D8FD02F7DE74BoBs4M" TargetMode="External"/><Relationship Id="rId15" Type="http://schemas.openxmlformats.org/officeDocument/2006/relationships/hyperlink" Target="consultantplus://offline/ref=A88DF9CDF9711A42CF24E658D5B1B02957322171D16E8E8E17C79C2407o6s0M" TargetMode="External"/><Relationship Id="rId23" Type="http://schemas.openxmlformats.org/officeDocument/2006/relationships/hyperlink" Target="consultantplus://offline/ref=A88DF9CDF9711A42CF24E658D5B1B029543B2B73D4698E8E17C79C2407605C25272D8FD02F7DE74BoBs0M" TargetMode="External"/><Relationship Id="rId28" Type="http://schemas.openxmlformats.org/officeDocument/2006/relationships/hyperlink" Target="consultantplus://offline/ref=A88DF9CDF9711A42CF24E658D5B1B0295734217BD56C8E8E17C79C2407605C25272D8FD02F7DE74EoBs1M" TargetMode="External"/><Relationship Id="rId36" Type="http://schemas.openxmlformats.org/officeDocument/2006/relationships/hyperlink" Target="consultantplus://offline/ref=A88DF9CDF9711A42CF24E658D5B1B0295734217BD56C8E8E17C79C2407605C25272D8FD02F7DE749oBs5M" TargetMode="External"/><Relationship Id="rId49" Type="http://schemas.openxmlformats.org/officeDocument/2006/relationships/hyperlink" Target="consultantplus://offline/ref=A88DF9CDF9711A42CF24E658D5B1B02957342071DF6A8E8E17C79C2407605C25272D8FD02F7DE749oBs2M" TargetMode="External"/><Relationship Id="rId57" Type="http://schemas.openxmlformats.org/officeDocument/2006/relationships/hyperlink" Target="consultantplus://offline/ref=A88DF9CDF9711A42CF24E658D5B1B02957342071DF688E8E17C79C2407605C25272D8FD02F7DE64BoBs5M" TargetMode="External"/><Relationship Id="rId106" Type="http://schemas.openxmlformats.org/officeDocument/2006/relationships/hyperlink" Target="consultantplus://offline/ref=A88DF9CDF9711A42CF24E658D5B1B02957322171D16E8E8E17C79C2407605C25272D8FD7o2s6M" TargetMode="External"/><Relationship Id="rId114" Type="http://schemas.openxmlformats.org/officeDocument/2006/relationships/hyperlink" Target="consultantplus://offline/ref=A88DF9CDF9711A42CF24E658D5B1B02957342072DE6E8E8E17C79C2407605C25272D8FD02F7DE74FoBs6M" TargetMode="External"/><Relationship Id="rId119" Type="http://schemas.openxmlformats.org/officeDocument/2006/relationships/hyperlink" Target="consultantplus://offline/ref=A88DF9CDF9711A42CF24E658D5B1B029543A2172DE6B8E8E17C79C2407605C25272D8FD02F7DE74AoBs2M" TargetMode="External"/><Relationship Id="rId127" Type="http://schemas.openxmlformats.org/officeDocument/2006/relationships/hyperlink" Target="consultantplus://offline/ref=A88DF9CDF9711A42CF24E658D5B1B029573B2E7AD36E8E8E17C79C2407605C25272D8FD02F7DE649oBs0M" TargetMode="External"/><Relationship Id="rId10" Type="http://schemas.openxmlformats.org/officeDocument/2006/relationships/hyperlink" Target="consultantplus://offline/ref=A88DF9CDF9711A42CF24E658D5B1B029543B2B73D56F8E8E17C79C2407605C25272D8FD02F7DE74EoBs0M" TargetMode="External"/><Relationship Id="rId31" Type="http://schemas.openxmlformats.org/officeDocument/2006/relationships/hyperlink" Target="consultantplus://offline/ref=A88DF9CDF9711A42CF24E658D5B1B0295734217BD56C8E8E17C79C2407605C25272D8FD02F7DE74EoBs1M" TargetMode="External"/><Relationship Id="rId44" Type="http://schemas.openxmlformats.org/officeDocument/2006/relationships/hyperlink" Target="consultantplus://offline/ref=A88DF9CDF9711A42CF24E658D5B1B02957322873D66B8E8E17C79C2407605C25272D8FoDs4M" TargetMode="External"/><Relationship Id="rId52" Type="http://schemas.openxmlformats.org/officeDocument/2006/relationships/hyperlink" Target="consultantplus://offline/ref=A88DF9CDF9711A42CF24E658D5B1B02957342071DF6A8E8E17C79C2407605C25272D8FD02F7DE749oBs2M" TargetMode="External"/><Relationship Id="rId60" Type="http://schemas.openxmlformats.org/officeDocument/2006/relationships/hyperlink" Target="consultantplus://offline/ref=A88DF9CDF9711A42CF24E658D5B1B02957342071DF6A8E8E17C79C2407605C25272D8FD02F7DE749oBs2M" TargetMode="External"/><Relationship Id="rId65" Type="http://schemas.openxmlformats.org/officeDocument/2006/relationships/hyperlink" Target="consultantplus://offline/ref=A88DF9CDF9711A42CF24E658D5B1B02957332971D76C8E8E17C79C2407605C25272D8FD0o2sBM" TargetMode="External"/><Relationship Id="rId73" Type="http://schemas.openxmlformats.org/officeDocument/2006/relationships/hyperlink" Target="consultantplus://offline/ref=A88DF9CDF9711A42CF24E658D5B1B029543B2B73D4698E8E17C79C2407605C25272D8FD02F7DE748oBs6M" TargetMode="External"/><Relationship Id="rId78" Type="http://schemas.openxmlformats.org/officeDocument/2006/relationships/hyperlink" Target="consultantplus://offline/ref=A88DF9CDF9711A42CF24E658D5B1B0295431207ADF6B8E8E17C79C2407605C25272D8FD02F7DE74BoBs6M" TargetMode="External"/><Relationship Id="rId81" Type="http://schemas.openxmlformats.org/officeDocument/2006/relationships/hyperlink" Target="consultantplus://offline/ref=A88DF9CDF9711A42CF24E658D5B1B02957322171D16E8E8E17C79C2407o6s0M" TargetMode="External"/><Relationship Id="rId86" Type="http://schemas.openxmlformats.org/officeDocument/2006/relationships/hyperlink" Target="consultantplus://offline/ref=A88DF9CDF9711A42CF24E658D5B1B0295734207ADE6D8E8E17C79C2407605C25272D8FD02F7DE64CoBsCM" TargetMode="External"/><Relationship Id="rId94" Type="http://schemas.openxmlformats.org/officeDocument/2006/relationships/hyperlink" Target="consultantplus://offline/ref=A88DF9CDF9711A42CF24E658D5B1B0295734207ADE6D8E8E17C79C2407605C25272D8FD02F7DE64CoBsCM" TargetMode="External"/><Relationship Id="rId99" Type="http://schemas.openxmlformats.org/officeDocument/2006/relationships/hyperlink" Target="consultantplus://offline/ref=A88DF9CDF9711A42CF24E658D5B1B029543B2B73D56F8E8E17C79C2407605C25272D8FD02F7DE74EoBs0M" TargetMode="External"/><Relationship Id="rId101" Type="http://schemas.openxmlformats.org/officeDocument/2006/relationships/hyperlink" Target="consultantplus://offline/ref=A88DF9CDF9711A42CF24E658D5B1B02957322171D16E8E8E17C79C2407605C25272D8FD2o2sAM" TargetMode="External"/><Relationship Id="rId122" Type="http://schemas.openxmlformats.org/officeDocument/2006/relationships/hyperlink" Target="consultantplus://offline/ref=A88DF9CDF9711A42CF24F843C0B1B0295734217BD56F8E8E17C79C2407605C25272D8FD02F7DE74BoBs7M" TargetMode="External"/><Relationship Id="rId130" Type="http://schemas.openxmlformats.org/officeDocument/2006/relationships/hyperlink" Target="consultantplus://offline/ref=A88DF9CDF9711A42CF24E658D5B1B02954302B76D7688E8E17C79C2407605C25272D8FD02F7DE748oBs2M" TargetMode="External"/><Relationship Id="rId135" Type="http://schemas.openxmlformats.org/officeDocument/2006/relationships/hyperlink" Target="consultantplus://offline/ref=A88DF9CDF9711A42CF24E658D5B1B02954312F72D46B8E8E17C79C2407605C25272D8FD02F7DE64BoBsDM" TargetMode="External"/><Relationship Id="rId143" Type="http://schemas.openxmlformats.org/officeDocument/2006/relationships/hyperlink" Target="consultantplus://offline/ref=A88DF9CDF9711A42CF24E658D5B1B02954312F72D46C8E8E17C79C2407605C25272D8FD02F7DE74DoBsCM" TargetMode="External"/><Relationship Id="rId148" Type="http://schemas.openxmlformats.org/officeDocument/2006/relationships/hyperlink" Target="consultantplus://offline/ref=A88DF9CDF9711A42CF24E658D5B1B02954312F72D46C8E8E17C79C2407605C25272D8FD02F7DE749oBsCM" TargetMode="External"/><Relationship Id="rId151" Type="http://schemas.openxmlformats.org/officeDocument/2006/relationships/hyperlink" Target="consultantplus://offline/ref=A88DF9CDF9711A42CF24E658D5B1B02954312F72D46A8E8E17C79C2407605C25272D8FD02F7DE742oBs4M" TargetMode="External"/><Relationship Id="rId156" Type="http://schemas.openxmlformats.org/officeDocument/2006/relationships/hyperlink" Target="consultantplus://offline/ref=A88DF9CDF9711A42CF24E658D5B1B02954312F72D46A8E8E17C79C2407605C25272D8FD02F7DE64AoBsDM" TargetMode="External"/><Relationship Id="rId4" Type="http://schemas.openxmlformats.org/officeDocument/2006/relationships/webSettings" Target="webSettings.xml"/><Relationship Id="rId9" Type="http://schemas.openxmlformats.org/officeDocument/2006/relationships/hyperlink" Target="consultantplus://offline/ref=A88DF9CDF9711A42CF24E658D5B1B029573B2E7AD36E8E8E17C79C2407605C25272D8FD02F7DE649oBs0M" TargetMode="External"/><Relationship Id="rId13" Type="http://schemas.openxmlformats.org/officeDocument/2006/relationships/hyperlink" Target="consultantplus://offline/ref=A88DF9CDF9711A42CF24E658D5B1B02957342072DE6E8E8E17C79C2407605C25272D8FD02F7DE74FoBs5M" TargetMode="External"/><Relationship Id="rId18" Type="http://schemas.openxmlformats.org/officeDocument/2006/relationships/hyperlink" Target="consultantplus://offline/ref=A88DF9CDF9711A42CF24E658D5B1B02957322171D16E8E8E17C79C2407605C25272D8FD02F7DE648oBs5M" TargetMode="External"/><Relationship Id="rId39" Type="http://schemas.openxmlformats.org/officeDocument/2006/relationships/hyperlink" Target="consultantplus://offline/ref=A88DF9CDF9711A42CF24F843C0B1B02957342176D36C8E8E17C79C2407605C25272D8FD02F7DE74AoBs6M" TargetMode="External"/><Relationship Id="rId109" Type="http://schemas.openxmlformats.org/officeDocument/2006/relationships/hyperlink" Target="consultantplus://offline/ref=A88DF9CDF9711A42CF24E658D5B1B02954362D71D66C8E8E17C79C2407605C25272D8FD02F7DE74BoBs0M" TargetMode="External"/><Relationship Id="rId34" Type="http://schemas.openxmlformats.org/officeDocument/2006/relationships/hyperlink" Target="consultantplus://offline/ref=A88DF9CDF9711A42CF24E658D5B1B0295734217BD56C8E8E17C79C2407605C25272D8FD02F7DE74EoBs1M" TargetMode="External"/><Relationship Id="rId50" Type="http://schemas.openxmlformats.org/officeDocument/2006/relationships/hyperlink" Target="consultantplus://offline/ref=A88DF9CDF9711A42CF24E658D5B1B02957342071DF6A8E8E17C79C2407605C25272D8FD02F7DE749oBs2M" TargetMode="External"/><Relationship Id="rId55" Type="http://schemas.openxmlformats.org/officeDocument/2006/relationships/hyperlink" Target="consultantplus://offline/ref=A88DF9CDF9711A42CF24E658D5B1B02957322171D16E8E8E17C79C2407605C25272D8FD02F7DE648oBs7M" TargetMode="External"/><Relationship Id="rId76" Type="http://schemas.openxmlformats.org/officeDocument/2006/relationships/hyperlink" Target="consultantplus://offline/ref=A88DF9CDF9711A42CF24E658D5B1B029543B217BD66B8E8E17C79C2407605C25272D8FD02F7DE743oBs7M" TargetMode="External"/><Relationship Id="rId97" Type="http://schemas.openxmlformats.org/officeDocument/2006/relationships/hyperlink" Target="consultantplus://offline/ref=A88DF9CDF9711A42CF24E658D5B1B029543B2070D06C8E8E17C79C2407o6s0M" TargetMode="External"/><Relationship Id="rId104" Type="http://schemas.openxmlformats.org/officeDocument/2006/relationships/hyperlink" Target="consultantplus://offline/ref=A88DF9CDF9711A42CF24E658D5B1B02957322B72D7618E8E17C79C2407605C25272D8FD02F7DE74AoBs2M" TargetMode="External"/><Relationship Id="rId120" Type="http://schemas.openxmlformats.org/officeDocument/2006/relationships/hyperlink" Target="consultantplus://offline/ref=A88DF9CDF9711A42CF24E658D5B1B02957342174D36A8E8E17C79C2407605C25272D8FD02F7DE749oBs3M" TargetMode="External"/><Relationship Id="rId125" Type="http://schemas.openxmlformats.org/officeDocument/2006/relationships/hyperlink" Target="consultantplus://offline/ref=A88DF9CDF9711A42CF24E658D5B1B029543A2172DE6B8E8E17C79C2407605C25272D8FD02F7DE74AoBs3M" TargetMode="External"/><Relationship Id="rId141" Type="http://schemas.openxmlformats.org/officeDocument/2006/relationships/hyperlink" Target="consultantplus://offline/ref=A88DF9CDF9711A42CF24E658D5B1B02954312F72D46C8E8E17C79C2407605C25272D8FD02F7DE74BoBs7M" TargetMode="External"/><Relationship Id="rId146" Type="http://schemas.openxmlformats.org/officeDocument/2006/relationships/hyperlink" Target="consultantplus://offline/ref=A88DF9CDF9711A42CF24E658D5B1B02954312F72D46C8E8E17C79C2407605C25272D8FD02F7DE748oBsDM" TargetMode="External"/><Relationship Id="rId7" Type="http://schemas.openxmlformats.org/officeDocument/2006/relationships/hyperlink" Target="consultantplus://offline/ref=A88DF9CDF9711A42CF24E658D5B1B02957342071DF688E8E17C79C2407605C25272D8FD02F7DE64AoBs3M" TargetMode="External"/><Relationship Id="rId71" Type="http://schemas.openxmlformats.org/officeDocument/2006/relationships/hyperlink" Target="consultantplus://offline/ref=A88DF9CDF9711A42CF24E658D5B1B029543B2B73D4698E8E17C79C2407605C25272D8FD02F7DE748oBs5M" TargetMode="External"/><Relationship Id="rId92" Type="http://schemas.openxmlformats.org/officeDocument/2006/relationships/hyperlink" Target="consultantplus://offline/ref=A88DF9CDF9711A42CF24E658D5B1B02957342071DF698E8E17C79C2407605C25272D8FD02F7DE74FoBs7M" TargetMode="External"/><Relationship Id="rId2" Type="http://schemas.microsoft.com/office/2007/relationships/stylesWithEffects" Target="stylesWithEffects.xml"/><Relationship Id="rId29" Type="http://schemas.openxmlformats.org/officeDocument/2006/relationships/hyperlink" Target="consultantplus://offline/ref=A88DF9CDF9711A42CF24E658D5B1B02954352C74D6688E8E17C79C2407605C25272D8FD02F7DE748oBs0M" TargetMode="External"/><Relationship Id="rId24" Type="http://schemas.openxmlformats.org/officeDocument/2006/relationships/hyperlink" Target="consultantplus://offline/ref=A88DF9CDF9711A42CF24E658D5B1B029543B2B73D4698E8E17C79C2407605C25272D8FD02F7DE74BoBs2M" TargetMode="External"/><Relationship Id="rId40" Type="http://schemas.openxmlformats.org/officeDocument/2006/relationships/hyperlink" Target="consultantplus://offline/ref=A88DF9CDF9711A42CF24E658D5B1B0295734217BD56C8E8E17C79C2407605C25272D8FD02F7DE749oBs6M" TargetMode="External"/><Relationship Id="rId45" Type="http://schemas.openxmlformats.org/officeDocument/2006/relationships/hyperlink" Target="consultantplus://offline/ref=A88DF9CDF9711A42CF24E658D5B1B02957322171D16E8E8E17C79C2407605C25272D8FD6o2sEM" TargetMode="External"/><Relationship Id="rId66" Type="http://schemas.openxmlformats.org/officeDocument/2006/relationships/hyperlink" Target="consultantplus://offline/ref=A88DF9CDF9711A42CF24E658D5B1B02957342071DF6A8E8E17C79C2407605C25272D8FD02F7DE749oBs2M" TargetMode="External"/><Relationship Id="rId87" Type="http://schemas.openxmlformats.org/officeDocument/2006/relationships/hyperlink" Target="consultantplus://offline/ref=A88DF9CDF9711A42CF24E658D5B1B0295431207ADF6B8E8E17C79C2407o6s0M" TargetMode="External"/><Relationship Id="rId110" Type="http://schemas.openxmlformats.org/officeDocument/2006/relationships/hyperlink" Target="consultantplus://offline/ref=A88DF9CDF9711A42CF24E658D5B1B02957342071DF688E8E17C79C2407605C25272D8FD02F7DE64AoBs3M" TargetMode="External"/><Relationship Id="rId115" Type="http://schemas.openxmlformats.org/officeDocument/2006/relationships/hyperlink" Target="consultantplus://offline/ref=A88DF9CDF9711A42CF24E658D5B1B02957342072DE6E8E8E17C79C2407605C25272D8FD02F7DE74FoBs0M" TargetMode="External"/><Relationship Id="rId131" Type="http://schemas.openxmlformats.org/officeDocument/2006/relationships/hyperlink" Target="consultantplus://offline/ref=A88DF9CDF9711A42CF24E658D5B1B02954312F72D5618E8E17C79C2407605C25272D8FD02F7DE14AoBs0M" TargetMode="External"/><Relationship Id="rId136" Type="http://schemas.openxmlformats.org/officeDocument/2006/relationships/hyperlink" Target="consultantplus://offline/ref=A88DF9CDF9711A42CF24E658D5B1B02954312F72D46B8E8E17C79C2407605C25272D8FD02F7DE742oBs6M" TargetMode="External"/><Relationship Id="rId157" Type="http://schemas.openxmlformats.org/officeDocument/2006/relationships/hyperlink" Target="consultantplus://offline/ref=A88DF9CDF9711A42CF24F843C0B1B02954322972D46C8E8E17C79C2407605C25272D8FD02F7DE74BoBs6M" TargetMode="External"/><Relationship Id="rId61" Type="http://schemas.openxmlformats.org/officeDocument/2006/relationships/hyperlink" Target="consultantplus://offline/ref=A88DF9CDF9711A42CF24E658D5B1B02957342071DF6A8E8E17C79C2407605C25272D8FD02F7DE749oBs2M" TargetMode="External"/><Relationship Id="rId82" Type="http://schemas.openxmlformats.org/officeDocument/2006/relationships/hyperlink" Target="consultantplus://offline/ref=A88DF9CDF9711A42CF24E658D5B1B029543B2070D06C8E8E17C79C2407o6s0M" TargetMode="External"/><Relationship Id="rId152" Type="http://schemas.openxmlformats.org/officeDocument/2006/relationships/hyperlink" Target="consultantplus://offline/ref=A88DF9CDF9711A42CF24E658D5B1B029543B2070D06C8E8E17C79C2407605C25272D8FD02F7DE748oBsCM" TargetMode="External"/><Relationship Id="rId19" Type="http://schemas.openxmlformats.org/officeDocument/2006/relationships/hyperlink" Target="consultantplus://offline/ref=A88DF9CDF9711A42CF24E658D5B1B0295734217BD56C8E8E17C79C2407605C25272D8FD02F7DE74EoBs1M" TargetMode="External"/><Relationship Id="rId14" Type="http://schemas.openxmlformats.org/officeDocument/2006/relationships/hyperlink" Target="consultantplus://offline/ref=A88DF9CDF9711A42CF24E658D5B1B02957342174D36A8E8E17C79C2407605C25272D8FD02F7DE749oBs1M" TargetMode="External"/><Relationship Id="rId30" Type="http://schemas.openxmlformats.org/officeDocument/2006/relationships/hyperlink" Target="consultantplus://offline/ref=A88DF9CDF9711A42CF24E658D5B1B0295734217BD56C8E8E17C79C2407605C25272D8FD02F7DE748oBsDM" TargetMode="External"/><Relationship Id="rId35" Type="http://schemas.openxmlformats.org/officeDocument/2006/relationships/hyperlink" Target="consultantplus://offline/ref=A88DF9CDF9711A42CF24E658D5B1B02954352C74D6688E8E17C79C2407605C25272D8FD02F7DE748oBs0M" TargetMode="External"/><Relationship Id="rId56" Type="http://schemas.openxmlformats.org/officeDocument/2006/relationships/hyperlink" Target="consultantplus://offline/ref=A88DF9CDF9711A42CF24E658D5B1B02957322171D16E8E8E17C79C2407605C25272D8FD02F7DE648oBs0M" TargetMode="External"/><Relationship Id="rId77" Type="http://schemas.openxmlformats.org/officeDocument/2006/relationships/hyperlink" Target="consultantplus://offline/ref=A88DF9CDF9711A42CF24E658D5B1B0295734207ADE6D8E8E17C79C2407605C25272D8FD02F7DE64CoBsCM" TargetMode="External"/><Relationship Id="rId100" Type="http://schemas.openxmlformats.org/officeDocument/2006/relationships/hyperlink" Target="consultantplus://offline/ref=A88DF9CDF9711A42CF24E658D5B1B02957322171D16E8E8E17C79C2407605C25272D8FD0o2sDM" TargetMode="External"/><Relationship Id="rId105" Type="http://schemas.openxmlformats.org/officeDocument/2006/relationships/hyperlink" Target="consultantplus://offline/ref=A88DF9CDF9711A42CF24E658D5B1B02957322873D66B8E8E17C79C2407605C25272D8FoDs5M" TargetMode="External"/><Relationship Id="rId126" Type="http://schemas.openxmlformats.org/officeDocument/2006/relationships/hyperlink" Target="consultantplus://offline/ref=A88DF9CDF9711A42CF24E658D5B1B02957332971D76C8E8E17C79C2407605C25272D8FD0o2sBM" TargetMode="External"/><Relationship Id="rId147" Type="http://schemas.openxmlformats.org/officeDocument/2006/relationships/hyperlink" Target="consultantplus://offline/ref=A88DF9CDF9711A42CF24E658D5B1B02954312F72D46C8E8E17C79C2407605C25272D8FD02F7DE749oBs1M" TargetMode="External"/><Relationship Id="rId8" Type="http://schemas.openxmlformats.org/officeDocument/2006/relationships/hyperlink" Target="consultantplus://offline/ref=A88DF9CDF9711A42CF24E658D5B1B0295734217BD56C8E8E17C79C2407605C25272D8FD02F7DE748oBs3M" TargetMode="External"/><Relationship Id="rId51" Type="http://schemas.openxmlformats.org/officeDocument/2006/relationships/hyperlink" Target="consultantplus://offline/ref=A88DF9CDF9711A42CF24E658D5B1B029543B2B73D4698E8E17C79C2407605C25272D8FD02F7DE74BoBsDM" TargetMode="External"/><Relationship Id="rId72" Type="http://schemas.openxmlformats.org/officeDocument/2006/relationships/hyperlink" Target="consultantplus://offline/ref=A88DF9CDF9711A42CF24E658D5B1B029543B2B73D4698E8E17C79C2407605C25272D8FD02F7DE748oBs6M" TargetMode="External"/><Relationship Id="rId93" Type="http://schemas.openxmlformats.org/officeDocument/2006/relationships/hyperlink" Target="consultantplus://offline/ref=A88DF9CDF9711A42CF24E658D5B1B02957342071DF688E8E17C79C2407605C25272D8FD02F7DE64BoBs0M" TargetMode="External"/><Relationship Id="rId98" Type="http://schemas.openxmlformats.org/officeDocument/2006/relationships/hyperlink" Target="consultantplus://offline/ref=A88DF9CDF9711A42CF24E658D5B1B02957322171D16E8E8E17C79C2407605C25272D8FD8o2sFM" TargetMode="External"/><Relationship Id="rId121" Type="http://schemas.openxmlformats.org/officeDocument/2006/relationships/hyperlink" Target="consultantplus://offline/ref=A88DF9CDF9711A42CF24E658D5B1B02954352D7BD0618E8E17C79C2407605C25272D8FD02Do7sCM" TargetMode="External"/><Relationship Id="rId142" Type="http://schemas.openxmlformats.org/officeDocument/2006/relationships/hyperlink" Target="consultantplus://offline/ref=A88DF9CDF9711A42CF24E658D5B1B02954312F72D46C8E8E17C79C2407605C25272D8FD02F7DE74DoBs3M" TargetMode="External"/><Relationship Id="rId3" Type="http://schemas.openxmlformats.org/officeDocument/2006/relationships/settings" Target="settings.xml"/><Relationship Id="rId25" Type="http://schemas.openxmlformats.org/officeDocument/2006/relationships/hyperlink" Target="consultantplus://offline/ref=A88DF9CDF9711A42CF24E658D5B1B029543B2B73D4698E8E17C79C2407605C25272D8FD02F7DE74BoBs3M" TargetMode="External"/><Relationship Id="rId46" Type="http://schemas.openxmlformats.org/officeDocument/2006/relationships/hyperlink" Target="consultantplus://offline/ref=A88DF9CDF9711A42CF24E658D5B1B0295734217BD56C8E8E17C79C2407605C25272D8FD02F7DE74EoBs1M" TargetMode="External"/><Relationship Id="rId67" Type="http://schemas.openxmlformats.org/officeDocument/2006/relationships/hyperlink" Target="consultantplus://offline/ref=A88DF9CDF9711A42CF24E658D5B1B02957312976D56A8E8E17C79C2407605C25272D8FD329o7sAM" TargetMode="External"/><Relationship Id="rId116" Type="http://schemas.openxmlformats.org/officeDocument/2006/relationships/hyperlink" Target="consultantplus://offline/ref=A88DF9CDF9711A42CF24E658D5B1B02957342072DE6E8E8E17C79C2407605C25272D8FD02F7DE74FoBs2M" TargetMode="External"/><Relationship Id="rId137" Type="http://schemas.openxmlformats.org/officeDocument/2006/relationships/hyperlink" Target="consultantplus://offline/ref=A88DF9CDF9711A42CF24E658D5B1B02954312F72D46B8E8E17C79C2407605C25272D8FD02F7DE742oBs1M"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13712</Words>
  <Characters>78160</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2018-05-21T12:44:00Z</dcterms:created>
  <dcterms:modified xsi:type="dcterms:W3CDTF">2018-05-21T12:46:00Z</dcterms:modified>
</cp:coreProperties>
</file>